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D6B" w:rsidRDefault="00EC1D6B" w:rsidP="006B4460">
      <w:pPr>
        <w:jc w:val="right"/>
        <w:rPr>
          <w:sz w:val="28"/>
        </w:rPr>
      </w:pPr>
    </w:p>
    <w:p w:rsidR="001B0076" w:rsidRDefault="001B0076" w:rsidP="001B0076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64DCBC7E" wp14:editId="03381A33">
            <wp:extent cx="382370" cy="445273"/>
            <wp:effectExtent l="0" t="0" r="0" b="0"/>
            <wp:docPr id="2" name="Рисунок 2" descr="приложение 1 герб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1 герб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2" cy="45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076" w:rsidRDefault="001B0076" w:rsidP="001B0076">
      <w:pPr>
        <w:jc w:val="center"/>
        <w:rPr>
          <w:b/>
          <w:sz w:val="26"/>
          <w:szCs w:val="26"/>
        </w:rPr>
      </w:pPr>
    </w:p>
    <w:p w:rsidR="001B0076" w:rsidRPr="005D5F78" w:rsidRDefault="001B0076" w:rsidP="001B0076">
      <w:pPr>
        <w:jc w:val="center"/>
        <w:rPr>
          <w:b/>
          <w:sz w:val="26"/>
          <w:szCs w:val="26"/>
        </w:rPr>
      </w:pPr>
      <w:r w:rsidRPr="005D5F78">
        <w:rPr>
          <w:b/>
          <w:sz w:val="26"/>
          <w:szCs w:val="26"/>
        </w:rPr>
        <w:t>ЧУВАШСКАЯ РЕСПУБЛИКА</w:t>
      </w:r>
    </w:p>
    <w:p w:rsidR="001B0076" w:rsidRPr="005D5F78" w:rsidRDefault="001B0076" w:rsidP="001B0076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5D5F78">
        <w:rPr>
          <w:b/>
          <w:sz w:val="26"/>
          <w:szCs w:val="26"/>
        </w:rPr>
        <w:t>СОБРАНИЕ ДЕПУТАТОВ АЛАТЫРСКОГО МУНИЦИПАЛЬНОГО ОКРУГА ПЕРВОГО СОЗЫВА</w:t>
      </w:r>
    </w:p>
    <w:p w:rsidR="001B0076" w:rsidRPr="005D5F78" w:rsidRDefault="001B0076" w:rsidP="001B0076">
      <w:pPr>
        <w:jc w:val="center"/>
        <w:rPr>
          <w:b/>
          <w:sz w:val="26"/>
          <w:szCs w:val="26"/>
        </w:rPr>
      </w:pPr>
      <w:r w:rsidRPr="005D5F78">
        <w:rPr>
          <w:b/>
          <w:sz w:val="26"/>
          <w:szCs w:val="26"/>
        </w:rPr>
        <w:t>ЧӐ</w:t>
      </w:r>
      <w:proofErr w:type="gramStart"/>
      <w:r w:rsidRPr="005D5F78">
        <w:rPr>
          <w:b/>
          <w:sz w:val="26"/>
          <w:szCs w:val="26"/>
        </w:rPr>
        <w:t>ВАШ</w:t>
      </w:r>
      <w:proofErr w:type="gramEnd"/>
      <w:r w:rsidRPr="005D5F78">
        <w:rPr>
          <w:b/>
          <w:sz w:val="26"/>
          <w:szCs w:val="26"/>
        </w:rPr>
        <w:t xml:space="preserve"> РЕСПУБЛИКИ </w:t>
      </w:r>
    </w:p>
    <w:p w:rsidR="001B0076" w:rsidRDefault="001B0076" w:rsidP="00BA2F51">
      <w:pPr>
        <w:widowControl w:val="0"/>
        <w:jc w:val="center"/>
        <w:outlineLvl w:val="0"/>
        <w:rPr>
          <w:b/>
          <w:sz w:val="26"/>
          <w:szCs w:val="26"/>
        </w:rPr>
      </w:pPr>
      <w:r w:rsidRPr="005D5F78">
        <w:rPr>
          <w:b/>
          <w:sz w:val="26"/>
          <w:szCs w:val="26"/>
        </w:rPr>
        <w:t>УЛАТӐ</w:t>
      </w:r>
      <w:proofErr w:type="gramStart"/>
      <w:r w:rsidRPr="005D5F78">
        <w:rPr>
          <w:b/>
          <w:sz w:val="26"/>
          <w:szCs w:val="26"/>
        </w:rPr>
        <w:t>Р</w:t>
      </w:r>
      <w:proofErr w:type="gramEnd"/>
      <w:r w:rsidRPr="005D5F78">
        <w:rPr>
          <w:b/>
          <w:sz w:val="26"/>
          <w:szCs w:val="26"/>
        </w:rPr>
        <w:t xml:space="preserve"> МУНИЦИПАЛИТЕТ ОКРУГӖН ПӖРРЕМӖШ СОЗЫВ ДЕПУТАЧӖСЕН ПУХӐВӖ</w:t>
      </w:r>
    </w:p>
    <w:p w:rsidR="001B0076" w:rsidRPr="00BA2F51" w:rsidRDefault="001B0076" w:rsidP="00BA2F51">
      <w:pPr>
        <w:widowControl w:val="0"/>
        <w:jc w:val="center"/>
        <w:outlineLvl w:val="0"/>
        <w:rPr>
          <w:bCs/>
        </w:rPr>
      </w:pPr>
    </w:p>
    <w:p w:rsidR="001B0076" w:rsidRDefault="001B0076" w:rsidP="00BA2F51">
      <w:pPr>
        <w:widowControl w:val="0"/>
        <w:jc w:val="center"/>
        <w:outlineLvl w:val="0"/>
        <w:rPr>
          <w:b/>
          <w:bCs/>
          <w:sz w:val="26"/>
          <w:szCs w:val="26"/>
        </w:rPr>
      </w:pPr>
      <w:r w:rsidRPr="00300834">
        <w:rPr>
          <w:b/>
          <w:bCs/>
          <w:sz w:val="26"/>
          <w:szCs w:val="26"/>
        </w:rPr>
        <w:t>РЕШЕНИЕ</w:t>
      </w:r>
    </w:p>
    <w:p w:rsidR="001B0076" w:rsidRDefault="001B0076" w:rsidP="00BA2F51">
      <w:pPr>
        <w:widowControl w:val="0"/>
        <w:jc w:val="center"/>
        <w:outlineLvl w:val="0"/>
        <w:rPr>
          <w:sz w:val="26"/>
          <w:szCs w:val="26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3"/>
        <w:gridCol w:w="3383"/>
        <w:gridCol w:w="3373"/>
      </w:tblGrid>
      <w:tr w:rsidR="00BA2F51" w:rsidTr="00BA2F51">
        <w:tc>
          <w:tcPr>
            <w:tcW w:w="3426" w:type="dxa"/>
          </w:tcPr>
          <w:p w:rsidR="00BA2F51" w:rsidRPr="00CE7070" w:rsidRDefault="00BA2F51" w:rsidP="00EE3750">
            <w:pPr>
              <w:widowControl w:val="0"/>
              <w:jc w:val="left"/>
              <w:outlineLvl w:val="0"/>
              <w:rPr>
                <w:sz w:val="26"/>
                <w:szCs w:val="26"/>
              </w:rPr>
            </w:pPr>
            <w:r w:rsidRPr="00CE7070">
              <w:rPr>
                <w:sz w:val="26"/>
                <w:szCs w:val="26"/>
              </w:rPr>
              <w:t>«</w:t>
            </w:r>
            <w:r w:rsidR="0034591B">
              <w:rPr>
                <w:sz w:val="26"/>
                <w:szCs w:val="26"/>
              </w:rPr>
              <w:t>0</w:t>
            </w:r>
            <w:r w:rsidR="00EE3750">
              <w:rPr>
                <w:sz w:val="26"/>
                <w:szCs w:val="26"/>
              </w:rPr>
              <w:t>5</w:t>
            </w:r>
            <w:r w:rsidRPr="00CE7070">
              <w:rPr>
                <w:sz w:val="26"/>
                <w:szCs w:val="26"/>
              </w:rPr>
              <w:t xml:space="preserve">» </w:t>
            </w:r>
            <w:r w:rsidR="00E242A1">
              <w:rPr>
                <w:sz w:val="26"/>
                <w:szCs w:val="26"/>
              </w:rPr>
              <w:t>сентября</w:t>
            </w:r>
            <w:r w:rsidR="00FF22D6" w:rsidRPr="00CE7070">
              <w:rPr>
                <w:sz w:val="26"/>
                <w:szCs w:val="26"/>
              </w:rPr>
              <w:t xml:space="preserve"> </w:t>
            </w:r>
            <w:r w:rsidRPr="00CE7070">
              <w:rPr>
                <w:sz w:val="26"/>
                <w:szCs w:val="26"/>
              </w:rPr>
              <w:t>2024 года</w:t>
            </w:r>
          </w:p>
        </w:tc>
        <w:tc>
          <w:tcPr>
            <w:tcW w:w="3427" w:type="dxa"/>
          </w:tcPr>
          <w:p w:rsidR="00BA2F51" w:rsidRPr="00CE7070" w:rsidRDefault="00BA2F51" w:rsidP="00BA2F51">
            <w:pPr>
              <w:widowControl w:val="0"/>
              <w:jc w:val="center"/>
              <w:outlineLvl w:val="0"/>
              <w:rPr>
                <w:sz w:val="26"/>
                <w:szCs w:val="26"/>
              </w:rPr>
            </w:pPr>
            <w:r w:rsidRPr="00CE7070">
              <w:rPr>
                <w:sz w:val="26"/>
                <w:szCs w:val="26"/>
              </w:rPr>
              <w:t>г. Алатырь</w:t>
            </w:r>
          </w:p>
        </w:tc>
        <w:tc>
          <w:tcPr>
            <w:tcW w:w="3427" w:type="dxa"/>
          </w:tcPr>
          <w:p w:rsidR="00BA2F51" w:rsidRPr="00CE7070" w:rsidRDefault="00BA2F51" w:rsidP="00EE3750">
            <w:pPr>
              <w:widowControl w:val="0"/>
              <w:jc w:val="right"/>
              <w:outlineLvl w:val="0"/>
              <w:rPr>
                <w:sz w:val="26"/>
                <w:szCs w:val="26"/>
              </w:rPr>
            </w:pPr>
            <w:r w:rsidRPr="00CE7070">
              <w:rPr>
                <w:sz w:val="26"/>
                <w:szCs w:val="26"/>
              </w:rPr>
              <w:t>№</w:t>
            </w:r>
            <w:r w:rsidR="00FF23EB">
              <w:rPr>
                <w:sz w:val="26"/>
                <w:szCs w:val="26"/>
              </w:rPr>
              <w:t xml:space="preserve"> </w:t>
            </w:r>
            <w:r w:rsidR="00EE3750">
              <w:rPr>
                <w:sz w:val="26"/>
                <w:szCs w:val="26"/>
              </w:rPr>
              <w:t>39</w:t>
            </w:r>
            <w:r w:rsidRPr="00CE7070">
              <w:rPr>
                <w:sz w:val="26"/>
                <w:szCs w:val="26"/>
              </w:rPr>
              <w:t>/</w:t>
            </w:r>
            <w:r w:rsidR="00EE3750">
              <w:rPr>
                <w:sz w:val="26"/>
                <w:szCs w:val="26"/>
              </w:rPr>
              <w:t>1</w:t>
            </w:r>
          </w:p>
        </w:tc>
      </w:tr>
    </w:tbl>
    <w:p w:rsidR="00BA2F51" w:rsidRPr="00BA2F51" w:rsidRDefault="00BA2F51" w:rsidP="00BA2F51">
      <w:pPr>
        <w:widowControl w:val="0"/>
        <w:jc w:val="left"/>
        <w:outlineLvl w:val="0"/>
      </w:pPr>
      <w:bookmarkStart w:id="0" w:name="_GoBack"/>
      <w:bookmarkEnd w:id="0"/>
    </w:p>
    <w:p w:rsidR="001B0076" w:rsidRPr="00BA2F51" w:rsidRDefault="001B0076" w:rsidP="00BA2F51">
      <w:pPr>
        <w:pStyle w:val="af8"/>
        <w:jc w:val="left"/>
        <w:rPr>
          <w:rFonts w:ascii="Times New Roman" w:hAnsi="Times New Roman"/>
          <w:bCs/>
          <w:sz w:val="24"/>
          <w:szCs w:val="24"/>
        </w:rPr>
      </w:pPr>
    </w:p>
    <w:p w:rsidR="00B44769" w:rsidRPr="00BA2F51" w:rsidRDefault="00FD5CDD" w:rsidP="00FD4FB0">
      <w:pPr>
        <w:pStyle w:val="af8"/>
        <w:jc w:val="center"/>
        <w:rPr>
          <w:rFonts w:ascii="Times New Roman" w:hAnsi="Times New Roman"/>
          <w:b/>
          <w:sz w:val="26"/>
          <w:szCs w:val="26"/>
        </w:rPr>
      </w:pPr>
      <w:r w:rsidRPr="00BA2F51">
        <w:rPr>
          <w:rFonts w:ascii="Times New Roman" w:hAnsi="Times New Roman"/>
          <w:b/>
          <w:bCs/>
          <w:sz w:val="26"/>
          <w:szCs w:val="26"/>
        </w:rPr>
        <w:t xml:space="preserve">О внесении изменений в решение Собрания депутатов </w:t>
      </w:r>
      <w:proofErr w:type="spellStart"/>
      <w:r w:rsidRPr="00BA2F51">
        <w:rPr>
          <w:rFonts w:ascii="Times New Roman" w:hAnsi="Times New Roman"/>
          <w:b/>
          <w:bCs/>
          <w:sz w:val="26"/>
          <w:szCs w:val="26"/>
        </w:rPr>
        <w:t>Алатырского</w:t>
      </w:r>
      <w:proofErr w:type="spellEnd"/>
      <w:r w:rsidRPr="00BA2F5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A2F51">
        <w:rPr>
          <w:rFonts w:ascii="Times New Roman" w:hAnsi="Times New Roman"/>
          <w:b/>
          <w:bCs/>
          <w:sz w:val="26"/>
          <w:szCs w:val="26"/>
        </w:rPr>
        <w:t>м</w:t>
      </w:r>
      <w:r w:rsidRPr="00BA2F51">
        <w:rPr>
          <w:rFonts w:ascii="Times New Roman" w:hAnsi="Times New Roman"/>
          <w:b/>
          <w:bCs/>
          <w:sz w:val="26"/>
          <w:szCs w:val="26"/>
        </w:rPr>
        <w:t>униципального округа от 1</w:t>
      </w:r>
      <w:r w:rsidR="00784598" w:rsidRPr="00BA2F51">
        <w:rPr>
          <w:rFonts w:ascii="Times New Roman" w:hAnsi="Times New Roman"/>
          <w:b/>
          <w:bCs/>
          <w:sz w:val="26"/>
          <w:szCs w:val="26"/>
        </w:rPr>
        <w:t>5</w:t>
      </w:r>
      <w:r w:rsidR="00BA2F51">
        <w:rPr>
          <w:rFonts w:ascii="Times New Roman" w:hAnsi="Times New Roman"/>
          <w:b/>
          <w:bCs/>
          <w:sz w:val="26"/>
          <w:szCs w:val="26"/>
        </w:rPr>
        <w:t>.12.</w:t>
      </w:r>
      <w:r w:rsidRPr="00BA2F51">
        <w:rPr>
          <w:rFonts w:ascii="Times New Roman" w:hAnsi="Times New Roman"/>
          <w:b/>
          <w:bCs/>
          <w:sz w:val="26"/>
          <w:szCs w:val="26"/>
        </w:rPr>
        <w:t>202</w:t>
      </w:r>
      <w:r w:rsidR="00784598" w:rsidRPr="00BA2F51">
        <w:rPr>
          <w:rFonts w:ascii="Times New Roman" w:hAnsi="Times New Roman"/>
          <w:b/>
          <w:bCs/>
          <w:sz w:val="26"/>
          <w:szCs w:val="26"/>
        </w:rPr>
        <w:t>3 № 25</w:t>
      </w:r>
      <w:r w:rsidRPr="00BA2F51">
        <w:rPr>
          <w:rFonts w:ascii="Times New Roman" w:hAnsi="Times New Roman"/>
          <w:b/>
          <w:bCs/>
          <w:sz w:val="26"/>
          <w:szCs w:val="26"/>
        </w:rPr>
        <w:t>/1 «</w:t>
      </w:r>
      <w:r w:rsidR="00AB7540" w:rsidRPr="00BA2F51">
        <w:rPr>
          <w:rFonts w:ascii="Times New Roman" w:hAnsi="Times New Roman"/>
          <w:b/>
          <w:bCs/>
          <w:sz w:val="26"/>
          <w:szCs w:val="26"/>
        </w:rPr>
        <w:t xml:space="preserve">О бюджете </w:t>
      </w:r>
      <w:proofErr w:type="spellStart"/>
      <w:r w:rsidR="00AB7540" w:rsidRPr="00BA2F51">
        <w:rPr>
          <w:rFonts w:ascii="Times New Roman" w:hAnsi="Times New Roman"/>
          <w:b/>
          <w:bCs/>
          <w:sz w:val="26"/>
          <w:szCs w:val="26"/>
        </w:rPr>
        <w:t>Алатырского</w:t>
      </w:r>
      <w:proofErr w:type="spellEnd"/>
      <w:r w:rsidR="00AB7540" w:rsidRPr="00BA2F5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B0076" w:rsidRPr="00BA2F51">
        <w:rPr>
          <w:rFonts w:ascii="Times New Roman" w:hAnsi="Times New Roman"/>
          <w:b/>
          <w:bCs/>
          <w:sz w:val="26"/>
          <w:szCs w:val="26"/>
        </w:rPr>
        <w:t>муниципального округа</w:t>
      </w:r>
      <w:r w:rsidR="00FD4FB0" w:rsidRPr="00BA2F5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51C43" w:rsidRPr="00BA2F51">
        <w:rPr>
          <w:rFonts w:ascii="Times New Roman" w:hAnsi="Times New Roman"/>
          <w:b/>
          <w:bCs/>
          <w:sz w:val="26"/>
          <w:szCs w:val="26"/>
        </w:rPr>
        <w:t>Чувашской Республики</w:t>
      </w:r>
      <w:r w:rsidRPr="00BA2F5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B7540" w:rsidRPr="00BA2F51">
        <w:rPr>
          <w:rFonts w:ascii="Times New Roman" w:hAnsi="Times New Roman"/>
          <w:b/>
          <w:bCs/>
          <w:sz w:val="26"/>
          <w:szCs w:val="26"/>
        </w:rPr>
        <w:t>на 20</w:t>
      </w:r>
      <w:r w:rsidR="00CD3347" w:rsidRPr="00BA2F51">
        <w:rPr>
          <w:rFonts w:ascii="Times New Roman" w:hAnsi="Times New Roman"/>
          <w:b/>
          <w:bCs/>
          <w:sz w:val="26"/>
          <w:szCs w:val="26"/>
        </w:rPr>
        <w:t>2</w:t>
      </w:r>
      <w:r w:rsidR="00C63FC4" w:rsidRPr="00BA2F51">
        <w:rPr>
          <w:rFonts w:ascii="Times New Roman" w:hAnsi="Times New Roman"/>
          <w:b/>
          <w:bCs/>
          <w:sz w:val="26"/>
          <w:szCs w:val="26"/>
        </w:rPr>
        <w:t>4</w:t>
      </w:r>
      <w:r w:rsidR="00AB7540" w:rsidRPr="00BA2F51">
        <w:rPr>
          <w:rFonts w:ascii="Times New Roman" w:hAnsi="Times New Roman"/>
          <w:b/>
          <w:bCs/>
          <w:sz w:val="26"/>
          <w:szCs w:val="26"/>
        </w:rPr>
        <w:t xml:space="preserve"> год и на плановый период </w:t>
      </w:r>
      <w:r w:rsidR="00AB7540" w:rsidRPr="00BA2F51">
        <w:rPr>
          <w:rFonts w:ascii="Times New Roman" w:hAnsi="Times New Roman"/>
          <w:b/>
          <w:sz w:val="26"/>
          <w:szCs w:val="26"/>
        </w:rPr>
        <w:t>20</w:t>
      </w:r>
      <w:r w:rsidR="00332D4E" w:rsidRPr="00BA2F51">
        <w:rPr>
          <w:rFonts w:ascii="Times New Roman" w:hAnsi="Times New Roman"/>
          <w:b/>
          <w:sz w:val="26"/>
          <w:szCs w:val="26"/>
        </w:rPr>
        <w:t>2</w:t>
      </w:r>
      <w:r w:rsidR="00C63FC4" w:rsidRPr="00BA2F51">
        <w:rPr>
          <w:rFonts w:ascii="Times New Roman" w:hAnsi="Times New Roman"/>
          <w:b/>
          <w:sz w:val="26"/>
          <w:szCs w:val="26"/>
        </w:rPr>
        <w:t>5</w:t>
      </w:r>
      <w:r w:rsidR="00AB7540" w:rsidRPr="00BA2F51">
        <w:rPr>
          <w:rFonts w:ascii="Times New Roman" w:hAnsi="Times New Roman"/>
          <w:b/>
          <w:sz w:val="26"/>
          <w:szCs w:val="26"/>
        </w:rPr>
        <w:t xml:space="preserve"> и 202</w:t>
      </w:r>
      <w:r w:rsidR="00C63FC4" w:rsidRPr="00BA2F51">
        <w:rPr>
          <w:rFonts w:ascii="Times New Roman" w:hAnsi="Times New Roman"/>
          <w:b/>
          <w:sz w:val="26"/>
          <w:szCs w:val="26"/>
        </w:rPr>
        <w:t>6</w:t>
      </w:r>
      <w:r w:rsidR="00AB7540" w:rsidRPr="00BA2F51">
        <w:rPr>
          <w:rFonts w:ascii="Times New Roman" w:hAnsi="Times New Roman"/>
          <w:b/>
          <w:sz w:val="26"/>
          <w:szCs w:val="26"/>
        </w:rPr>
        <w:t xml:space="preserve"> годов</w:t>
      </w:r>
      <w:r w:rsidRPr="00BA2F51">
        <w:rPr>
          <w:rFonts w:ascii="Times New Roman" w:hAnsi="Times New Roman"/>
          <w:b/>
          <w:sz w:val="26"/>
          <w:szCs w:val="26"/>
        </w:rPr>
        <w:t>»</w:t>
      </w:r>
    </w:p>
    <w:p w:rsidR="00FD5CDD" w:rsidRDefault="00FD5CDD" w:rsidP="00BA2F51">
      <w:pPr>
        <w:pStyle w:val="af8"/>
        <w:jc w:val="left"/>
        <w:rPr>
          <w:rFonts w:ascii="Times New Roman" w:hAnsi="Times New Roman"/>
          <w:sz w:val="24"/>
          <w:szCs w:val="24"/>
        </w:rPr>
      </w:pPr>
    </w:p>
    <w:p w:rsidR="00BA2F51" w:rsidRPr="00BA2F51" w:rsidRDefault="00BA2F51" w:rsidP="00BA2F51">
      <w:pPr>
        <w:pStyle w:val="af8"/>
        <w:jc w:val="left"/>
        <w:rPr>
          <w:rFonts w:ascii="Times New Roman" w:hAnsi="Times New Roman"/>
          <w:sz w:val="24"/>
          <w:szCs w:val="24"/>
        </w:rPr>
      </w:pPr>
    </w:p>
    <w:p w:rsidR="00FD5CDD" w:rsidRPr="00BA2F51" w:rsidRDefault="00FD5CDD" w:rsidP="00BA2F51">
      <w:pPr>
        <w:pStyle w:val="af8"/>
        <w:jc w:val="left"/>
        <w:rPr>
          <w:rFonts w:ascii="Times New Roman" w:hAnsi="Times New Roman"/>
          <w:sz w:val="24"/>
          <w:szCs w:val="24"/>
        </w:rPr>
      </w:pPr>
    </w:p>
    <w:p w:rsidR="00BA2F51" w:rsidRPr="00BA2F51" w:rsidRDefault="00C454F1" w:rsidP="00BA2F51">
      <w:pPr>
        <w:pStyle w:val="af8"/>
        <w:ind w:firstLine="567"/>
        <w:rPr>
          <w:rFonts w:ascii="Times New Roman" w:hAnsi="Times New Roman"/>
          <w:sz w:val="26"/>
          <w:szCs w:val="26"/>
        </w:rPr>
      </w:pPr>
      <w:r w:rsidRPr="00BA2F51">
        <w:rPr>
          <w:rFonts w:ascii="Times New Roman" w:hAnsi="Times New Roman"/>
          <w:sz w:val="26"/>
          <w:szCs w:val="26"/>
        </w:rPr>
        <w:t xml:space="preserve">Собрание депутатов </w:t>
      </w:r>
      <w:proofErr w:type="spellStart"/>
      <w:r w:rsidRPr="00BA2F51">
        <w:rPr>
          <w:rFonts w:ascii="Times New Roman" w:hAnsi="Times New Roman"/>
          <w:sz w:val="26"/>
          <w:szCs w:val="26"/>
        </w:rPr>
        <w:t>Алатырского</w:t>
      </w:r>
      <w:proofErr w:type="spellEnd"/>
      <w:r w:rsidRPr="00BA2F51">
        <w:rPr>
          <w:rFonts w:ascii="Times New Roman" w:hAnsi="Times New Roman"/>
          <w:sz w:val="26"/>
          <w:szCs w:val="26"/>
        </w:rPr>
        <w:t xml:space="preserve"> муниципального округа</w:t>
      </w:r>
    </w:p>
    <w:p w:rsidR="00FD5CDD" w:rsidRPr="00BA2F51" w:rsidRDefault="00BA2F51" w:rsidP="00BA2F51">
      <w:pPr>
        <w:pStyle w:val="af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РЕШИЛО</w:t>
      </w:r>
      <w:r w:rsidR="00C454F1" w:rsidRPr="00BA2F51">
        <w:rPr>
          <w:rFonts w:ascii="Times New Roman" w:hAnsi="Times New Roman"/>
          <w:sz w:val="26"/>
          <w:szCs w:val="26"/>
        </w:rPr>
        <w:t>:</w:t>
      </w:r>
    </w:p>
    <w:p w:rsidR="00C454F1" w:rsidRPr="00BA2F51" w:rsidRDefault="00C454F1" w:rsidP="00BA2F51">
      <w:pPr>
        <w:pStyle w:val="af8"/>
        <w:numPr>
          <w:ilvl w:val="0"/>
          <w:numId w:val="37"/>
        </w:numPr>
        <w:tabs>
          <w:tab w:val="left" w:pos="1134"/>
        </w:tabs>
        <w:ind w:left="0" w:firstLine="567"/>
        <w:rPr>
          <w:rFonts w:ascii="Times New Roman" w:hAnsi="Times New Roman"/>
          <w:sz w:val="26"/>
          <w:szCs w:val="26"/>
        </w:rPr>
      </w:pPr>
      <w:r w:rsidRPr="00BA2F51">
        <w:rPr>
          <w:rFonts w:ascii="Times New Roman" w:hAnsi="Times New Roman"/>
          <w:sz w:val="26"/>
          <w:szCs w:val="26"/>
        </w:rPr>
        <w:t xml:space="preserve">Внести в решение Собрания депутатов </w:t>
      </w:r>
      <w:proofErr w:type="spellStart"/>
      <w:r w:rsidRPr="00BA2F51">
        <w:rPr>
          <w:rFonts w:ascii="Times New Roman" w:hAnsi="Times New Roman"/>
          <w:sz w:val="26"/>
          <w:szCs w:val="26"/>
        </w:rPr>
        <w:t>Алатырского</w:t>
      </w:r>
      <w:proofErr w:type="spellEnd"/>
      <w:r w:rsidRPr="00BA2F51">
        <w:rPr>
          <w:rFonts w:ascii="Times New Roman" w:hAnsi="Times New Roman"/>
          <w:sz w:val="26"/>
          <w:szCs w:val="26"/>
        </w:rPr>
        <w:t xml:space="preserve"> муниципального округа от 1</w:t>
      </w:r>
      <w:r w:rsidR="00274316" w:rsidRPr="00BA2F51">
        <w:rPr>
          <w:rFonts w:ascii="Times New Roman" w:hAnsi="Times New Roman"/>
          <w:sz w:val="26"/>
          <w:szCs w:val="26"/>
        </w:rPr>
        <w:t>5</w:t>
      </w:r>
      <w:r w:rsidR="00BA2F51">
        <w:rPr>
          <w:rFonts w:ascii="Times New Roman" w:hAnsi="Times New Roman"/>
          <w:sz w:val="26"/>
          <w:szCs w:val="26"/>
        </w:rPr>
        <w:t>.12.</w:t>
      </w:r>
      <w:r w:rsidRPr="00BA2F51">
        <w:rPr>
          <w:rFonts w:ascii="Times New Roman" w:hAnsi="Times New Roman"/>
          <w:sz w:val="26"/>
          <w:szCs w:val="26"/>
        </w:rPr>
        <w:t>202</w:t>
      </w:r>
      <w:r w:rsidR="00274316" w:rsidRPr="00BA2F51">
        <w:rPr>
          <w:rFonts w:ascii="Times New Roman" w:hAnsi="Times New Roman"/>
          <w:sz w:val="26"/>
          <w:szCs w:val="26"/>
        </w:rPr>
        <w:t>3</w:t>
      </w:r>
      <w:r w:rsidRPr="00BA2F51">
        <w:rPr>
          <w:rFonts w:ascii="Times New Roman" w:hAnsi="Times New Roman"/>
          <w:sz w:val="26"/>
          <w:szCs w:val="26"/>
        </w:rPr>
        <w:t xml:space="preserve"> № </w:t>
      </w:r>
      <w:r w:rsidR="00274316" w:rsidRPr="00BA2F51">
        <w:rPr>
          <w:rFonts w:ascii="Times New Roman" w:hAnsi="Times New Roman"/>
          <w:sz w:val="26"/>
          <w:szCs w:val="26"/>
        </w:rPr>
        <w:t>25</w:t>
      </w:r>
      <w:r w:rsidRPr="00BA2F51">
        <w:rPr>
          <w:rFonts w:ascii="Times New Roman" w:hAnsi="Times New Roman"/>
          <w:sz w:val="26"/>
          <w:szCs w:val="26"/>
        </w:rPr>
        <w:t xml:space="preserve">/1 «О бюджете </w:t>
      </w:r>
      <w:proofErr w:type="spellStart"/>
      <w:r w:rsidRPr="00BA2F51">
        <w:rPr>
          <w:rFonts w:ascii="Times New Roman" w:hAnsi="Times New Roman"/>
          <w:sz w:val="26"/>
          <w:szCs w:val="26"/>
        </w:rPr>
        <w:t>Алатырского</w:t>
      </w:r>
      <w:proofErr w:type="spellEnd"/>
      <w:r w:rsidRPr="00BA2F51">
        <w:rPr>
          <w:rFonts w:ascii="Times New Roman" w:hAnsi="Times New Roman"/>
          <w:sz w:val="26"/>
          <w:szCs w:val="26"/>
        </w:rPr>
        <w:t xml:space="preserve"> муниципального округа Чувашской Республики на 202</w:t>
      </w:r>
      <w:r w:rsidR="00274316" w:rsidRPr="00BA2F51">
        <w:rPr>
          <w:rFonts w:ascii="Times New Roman" w:hAnsi="Times New Roman"/>
          <w:sz w:val="26"/>
          <w:szCs w:val="26"/>
        </w:rPr>
        <w:t>4</w:t>
      </w:r>
      <w:r w:rsidRPr="00BA2F51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274316" w:rsidRPr="00BA2F51">
        <w:rPr>
          <w:rFonts w:ascii="Times New Roman" w:hAnsi="Times New Roman"/>
          <w:sz w:val="26"/>
          <w:szCs w:val="26"/>
        </w:rPr>
        <w:t>5</w:t>
      </w:r>
      <w:r w:rsidRPr="00BA2F51">
        <w:rPr>
          <w:rFonts w:ascii="Times New Roman" w:hAnsi="Times New Roman"/>
          <w:sz w:val="26"/>
          <w:szCs w:val="26"/>
        </w:rPr>
        <w:t xml:space="preserve"> и 202</w:t>
      </w:r>
      <w:r w:rsidR="00274316" w:rsidRPr="00BA2F51">
        <w:rPr>
          <w:rFonts w:ascii="Times New Roman" w:hAnsi="Times New Roman"/>
          <w:sz w:val="26"/>
          <w:szCs w:val="26"/>
        </w:rPr>
        <w:t>6</w:t>
      </w:r>
      <w:r w:rsidRPr="00BA2F51">
        <w:rPr>
          <w:rFonts w:ascii="Times New Roman" w:hAnsi="Times New Roman"/>
          <w:sz w:val="26"/>
          <w:szCs w:val="26"/>
        </w:rPr>
        <w:t xml:space="preserve"> годов» следующие изменения:</w:t>
      </w:r>
    </w:p>
    <w:p w:rsidR="00CA3D42" w:rsidRPr="00BA2F51" w:rsidRDefault="00F6585D" w:rsidP="00BA2F51">
      <w:pPr>
        <w:pStyle w:val="a8"/>
        <w:ind w:left="0" w:firstLine="567"/>
        <w:rPr>
          <w:rFonts w:ascii="Times New Roman" w:hAnsi="Times New Roman"/>
          <w:bCs/>
          <w:color w:val="000000"/>
          <w:sz w:val="26"/>
          <w:szCs w:val="26"/>
        </w:rPr>
      </w:pPr>
      <w:r w:rsidRPr="00BA2F51">
        <w:rPr>
          <w:rFonts w:ascii="Times New Roman" w:hAnsi="Times New Roman"/>
          <w:sz w:val="26"/>
          <w:szCs w:val="26"/>
        </w:rPr>
        <w:t>1</w:t>
      </w:r>
      <w:r w:rsidR="005D0B1C" w:rsidRPr="00BA2F51">
        <w:rPr>
          <w:rFonts w:ascii="Times New Roman" w:hAnsi="Times New Roman"/>
          <w:sz w:val="26"/>
          <w:szCs w:val="26"/>
        </w:rPr>
        <w:t xml:space="preserve">) статью 1 </w:t>
      </w:r>
      <w:r w:rsidR="00FF23EB">
        <w:rPr>
          <w:rFonts w:ascii="Times New Roman" w:hAnsi="Times New Roman"/>
          <w:sz w:val="26"/>
          <w:szCs w:val="26"/>
        </w:rPr>
        <w:t>«</w:t>
      </w:r>
      <w:r w:rsidR="00FF23EB" w:rsidRPr="00BA2F51">
        <w:rPr>
          <w:rFonts w:ascii="Times New Roman" w:hAnsi="Times New Roman" w:cs="Times New Roman"/>
          <w:color w:val="000000"/>
          <w:sz w:val="26"/>
          <w:szCs w:val="26"/>
        </w:rPr>
        <w:t xml:space="preserve">Основные характеристики бюджета </w:t>
      </w:r>
      <w:proofErr w:type="spellStart"/>
      <w:r w:rsidR="00FF23EB" w:rsidRPr="00BA2F51">
        <w:rPr>
          <w:rFonts w:ascii="Times New Roman" w:hAnsi="Times New Roman" w:cs="Times New Roman"/>
          <w:color w:val="000000"/>
          <w:sz w:val="26"/>
          <w:szCs w:val="26"/>
        </w:rPr>
        <w:t>Алатырского</w:t>
      </w:r>
      <w:proofErr w:type="spellEnd"/>
      <w:r w:rsidR="00FF23EB" w:rsidRPr="00BA2F51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округа на 2024 год и на плановый период 2025 и 2026 годов</w:t>
      </w:r>
      <w:r w:rsidR="00FF23EB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FF23EB" w:rsidRPr="00BA2F51">
        <w:rPr>
          <w:rFonts w:ascii="Times New Roman" w:hAnsi="Times New Roman"/>
          <w:sz w:val="26"/>
          <w:szCs w:val="26"/>
        </w:rPr>
        <w:t xml:space="preserve"> </w:t>
      </w:r>
      <w:r w:rsidR="005D0B1C" w:rsidRPr="00BA2F51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F260A2" w:rsidRPr="00BA2F51" w:rsidRDefault="005D0B1C" w:rsidP="00BA2F51">
      <w:pPr>
        <w:pStyle w:val="a8"/>
        <w:ind w:left="0"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BA2F51">
        <w:rPr>
          <w:rFonts w:ascii="Times New Roman" w:hAnsi="Times New Roman" w:cs="Times New Roman"/>
          <w:bCs/>
          <w:color w:val="000000"/>
          <w:sz w:val="26"/>
          <w:szCs w:val="26"/>
        </w:rPr>
        <w:t>«</w:t>
      </w:r>
      <w:r w:rsidR="00F260A2" w:rsidRPr="00BA2F51">
        <w:rPr>
          <w:rFonts w:ascii="Times New Roman" w:hAnsi="Times New Roman" w:cs="Times New Roman"/>
          <w:bCs/>
          <w:color w:val="000000"/>
          <w:sz w:val="26"/>
          <w:szCs w:val="26"/>
        </w:rPr>
        <w:t>Статья 1.</w:t>
      </w:r>
      <w:r w:rsidR="00BA2F5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F260A2" w:rsidRPr="00FF23E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Основные характеристики бюджета </w:t>
      </w:r>
      <w:proofErr w:type="spellStart"/>
      <w:r w:rsidR="00F260A2" w:rsidRPr="00FF23EB">
        <w:rPr>
          <w:rFonts w:ascii="Times New Roman" w:hAnsi="Times New Roman" w:cs="Times New Roman"/>
          <w:b/>
          <w:color w:val="000000"/>
          <w:sz w:val="26"/>
          <w:szCs w:val="26"/>
        </w:rPr>
        <w:t>Алатырского</w:t>
      </w:r>
      <w:proofErr w:type="spellEnd"/>
      <w:r w:rsidR="00F260A2" w:rsidRPr="00FF23E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муниципального округа на 2024 год и на плановый период 2025 и 2026 годов</w:t>
      </w:r>
    </w:p>
    <w:p w:rsidR="00F260A2" w:rsidRPr="006B6E9C" w:rsidRDefault="00F260A2" w:rsidP="00C808FD">
      <w:pPr>
        <w:pStyle w:val="33"/>
        <w:numPr>
          <w:ilvl w:val="0"/>
          <w:numId w:val="38"/>
        </w:numPr>
        <w:tabs>
          <w:tab w:val="left" w:pos="1134"/>
        </w:tabs>
        <w:ind w:left="0" w:firstLine="567"/>
        <w:rPr>
          <w:sz w:val="26"/>
          <w:szCs w:val="26"/>
        </w:rPr>
      </w:pPr>
      <w:r w:rsidRPr="006B6E9C">
        <w:rPr>
          <w:sz w:val="26"/>
          <w:szCs w:val="26"/>
        </w:rPr>
        <w:t xml:space="preserve">Утвердить основные характеристики бюджета </w:t>
      </w:r>
      <w:proofErr w:type="spellStart"/>
      <w:r w:rsidRPr="006B6E9C">
        <w:rPr>
          <w:sz w:val="26"/>
          <w:szCs w:val="26"/>
        </w:rPr>
        <w:t>Алатырского</w:t>
      </w:r>
      <w:proofErr w:type="spellEnd"/>
      <w:r w:rsidRPr="006B6E9C">
        <w:rPr>
          <w:sz w:val="26"/>
          <w:szCs w:val="26"/>
        </w:rPr>
        <w:t xml:space="preserve"> муниципального округа на 2024 год:</w:t>
      </w:r>
    </w:p>
    <w:p w:rsidR="00F260A2" w:rsidRPr="006B6E9C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6B6E9C">
        <w:rPr>
          <w:sz w:val="26"/>
          <w:szCs w:val="26"/>
        </w:rPr>
        <w:t xml:space="preserve">прогнозируемый общий объем доходов бюджета </w:t>
      </w:r>
      <w:proofErr w:type="spellStart"/>
      <w:r w:rsidRPr="006B6E9C">
        <w:rPr>
          <w:sz w:val="26"/>
          <w:szCs w:val="26"/>
        </w:rPr>
        <w:t>Алатырского</w:t>
      </w:r>
      <w:proofErr w:type="spellEnd"/>
      <w:r w:rsidRPr="006B6E9C">
        <w:rPr>
          <w:sz w:val="26"/>
          <w:szCs w:val="26"/>
        </w:rPr>
        <w:t xml:space="preserve"> муниципального округа в сумме </w:t>
      </w:r>
      <w:r w:rsidR="0099011B" w:rsidRPr="00B12F59">
        <w:rPr>
          <w:sz w:val="26"/>
          <w:szCs w:val="26"/>
        </w:rPr>
        <w:t>5</w:t>
      </w:r>
      <w:r w:rsidR="006B6E9C" w:rsidRPr="00B12F59">
        <w:rPr>
          <w:sz w:val="26"/>
          <w:szCs w:val="26"/>
        </w:rPr>
        <w:t>3</w:t>
      </w:r>
      <w:r w:rsidR="00B12F59" w:rsidRPr="00B12F59">
        <w:rPr>
          <w:sz w:val="26"/>
          <w:szCs w:val="26"/>
        </w:rPr>
        <w:t>8</w:t>
      </w:r>
      <w:r w:rsidR="00971939" w:rsidRPr="00B12F59">
        <w:rPr>
          <w:sz w:val="26"/>
          <w:szCs w:val="26"/>
        </w:rPr>
        <w:t> </w:t>
      </w:r>
      <w:r w:rsidR="00B12F59" w:rsidRPr="00B12F59">
        <w:rPr>
          <w:sz w:val="26"/>
          <w:szCs w:val="26"/>
        </w:rPr>
        <w:t>103</w:t>
      </w:r>
      <w:r w:rsidR="00971939" w:rsidRPr="00B12F59">
        <w:rPr>
          <w:sz w:val="26"/>
          <w:szCs w:val="26"/>
        </w:rPr>
        <w:t> </w:t>
      </w:r>
      <w:r w:rsidR="00B12F59" w:rsidRPr="00B12F59">
        <w:rPr>
          <w:sz w:val="26"/>
          <w:szCs w:val="26"/>
        </w:rPr>
        <w:t>113</w:t>
      </w:r>
      <w:r w:rsidR="00971939" w:rsidRPr="00B12F59">
        <w:rPr>
          <w:sz w:val="26"/>
          <w:szCs w:val="26"/>
        </w:rPr>
        <w:t>,</w:t>
      </w:r>
      <w:r w:rsidR="00B12F59" w:rsidRPr="00B12F59">
        <w:rPr>
          <w:sz w:val="26"/>
          <w:szCs w:val="26"/>
        </w:rPr>
        <w:t>42</w:t>
      </w:r>
      <w:r w:rsidRPr="00B12F59">
        <w:rPr>
          <w:b/>
          <w:bCs/>
          <w:color w:val="000000"/>
          <w:sz w:val="26"/>
          <w:szCs w:val="26"/>
        </w:rPr>
        <w:t xml:space="preserve"> </w:t>
      </w:r>
      <w:r w:rsidRPr="00B12F59">
        <w:rPr>
          <w:sz w:val="26"/>
          <w:szCs w:val="26"/>
        </w:rPr>
        <w:t>рублей, в</w:t>
      </w:r>
      <w:r w:rsidRPr="00254C66">
        <w:rPr>
          <w:sz w:val="26"/>
          <w:szCs w:val="26"/>
        </w:rPr>
        <w:t xml:space="preserve"> том числе объем безвозмездных поступлений в сумме </w:t>
      </w:r>
      <w:r w:rsidR="00776816" w:rsidRPr="00254C66">
        <w:rPr>
          <w:sz w:val="26"/>
          <w:szCs w:val="26"/>
        </w:rPr>
        <w:t>4</w:t>
      </w:r>
      <w:r w:rsidR="00254C66" w:rsidRPr="00254C66">
        <w:rPr>
          <w:sz w:val="26"/>
          <w:szCs w:val="26"/>
        </w:rPr>
        <w:t>23</w:t>
      </w:r>
      <w:r w:rsidR="00971939" w:rsidRPr="00254C66">
        <w:rPr>
          <w:sz w:val="26"/>
          <w:szCs w:val="26"/>
        </w:rPr>
        <w:t> </w:t>
      </w:r>
      <w:r w:rsidR="00254C66" w:rsidRPr="00254C66">
        <w:rPr>
          <w:sz w:val="26"/>
          <w:szCs w:val="26"/>
        </w:rPr>
        <w:t>143</w:t>
      </w:r>
      <w:r w:rsidR="00971939" w:rsidRPr="00254C66">
        <w:rPr>
          <w:sz w:val="26"/>
          <w:szCs w:val="26"/>
        </w:rPr>
        <w:t> </w:t>
      </w:r>
      <w:r w:rsidR="00254C66" w:rsidRPr="00254C66">
        <w:rPr>
          <w:sz w:val="26"/>
          <w:szCs w:val="26"/>
        </w:rPr>
        <w:t>251</w:t>
      </w:r>
      <w:r w:rsidR="00971939" w:rsidRPr="00254C66">
        <w:rPr>
          <w:sz w:val="26"/>
          <w:szCs w:val="26"/>
        </w:rPr>
        <w:t>,</w:t>
      </w:r>
      <w:r w:rsidR="00254C66" w:rsidRPr="00254C66">
        <w:rPr>
          <w:sz w:val="26"/>
          <w:szCs w:val="26"/>
        </w:rPr>
        <w:t>73</w:t>
      </w:r>
      <w:r w:rsidRPr="00254C66">
        <w:rPr>
          <w:b/>
          <w:sz w:val="26"/>
          <w:szCs w:val="26"/>
        </w:rPr>
        <w:t xml:space="preserve"> </w:t>
      </w:r>
      <w:r w:rsidRPr="00254C66">
        <w:rPr>
          <w:sz w:val="26"/>
          <w:szCs w:val="26"/>
        </w:rPr>
        <w:t>рубл</w:t>
      </w:r>
      <w:r w:rsidR="00254C66" w:rsidRPr="00254C66">
        <w:rPr>
          <w:sz w:val="26"/>
          <w:szCs w:val="26"/>
        </w:rPr>
        <w:t>ь</w:t>
      </w:r>
      <w:r w:rsidRPr="00254C66">
        <w:rPr>
          <w:sz w:val="26"/>
          <w:szCs w:val="26"/>
        </w:rPr>
        <w:t xml:space="preserve">, из них объем межбюджетных трансфертов, получаемых из республиканского бюджета – </w:t>
      </w:r>
      <w:r w:rsidR="0099011B" w:rsidRPr="00254C66">
        <w:rPr>
          <w:sz w:val="26"/>
          <w:szCs w:val="26"/>
        </w:rPr>
        <w:t>4</w:t>
      </w:r>
      <w:r w:rsidR="00254C66" w:rsidRPr="00254C66">
        <w:rPr>
          <w:sz w:val="26"/>
          <w:szCs w:val="26"/>
        </w:rPr>
        <w:t>23</w:t>
      </w:r>
      <w:r w:rsidR="00971939" w:rsidRPr="00254C66">
        <w:rPr>
          <w:sz w:val="26"/>
          <w:szCs w:val="26"/>
        </w:rPr>
        <w:t> </w:t>
      </w:r>
      <w:r w:rsidR="00254C66" w:rsidRPr="00254C66">
        <w:rPr>
          <w:sz w:val="26"/>
          <w:szCs w:val="26"/>
        </w:rPr>
        <w:t>176</w:t>
      </w:r>
      <w:r w:rsidR="00971939" w:rsidRPr="00254C66">
        <w:rPr>
          <w:sz w:val="26"/>
          <w:szCs w:val="26"/>
        </w:rPr>
        <w:t> </w:t>
      </w:r>
      <w:r w:rsidR="00254C66" w:rsidRPr="00254C66">
        <w:rPr>
          <w:sz w:val="26"/>
          <w:szCs w:val="26"/>
        </w:rPr>
        <w:t>255</w:t>
      </w:r>
      <w:r w:rsidR="00971939" w:rsidRPr="00254C66">
        <w:rPr>
          <w:sz w:val="26"/>
          <w:szCs w:val="26"/>
        </w:rPr>
        <w:t>,</w:t>
      </w:r>
      <w:r w:rsidR="00254C66" w:rsidRPr="00254C66">
        <w:rPr>
          <w:sz w:val="26"/>
          <w:szCs w:val="26"/>
        </w:rPr>
        <w:t>93</w:t>
      </w:r>
      <w:r w:rsidRPr="00254C66">
        <w:rPr>
          <w:b/>
          <w:sz w:val="26"/>
          <w:szCs w:val="26"/>
        </w:rPr>
        <w:t xml:space="preserve"> </w:t>
      </w:r>
      <w:r w:rsidR="00C808FD" w:rsidRPr="00254C66">
        <w:rPr>
          <w:sz w:val="26"/>
          <w:szCs w:val="26"/>
        </w:rPr>
        <w:t>рубл</w:t>
      </w:r>
      <w:r w:rsidR="00254C66" w:rsidRPr="00254C66">
        <w:rPr>
          <w:sz w:val="26"/>
          <w:szCs w:val="26"/>
        </w:rPr>
        <w:t>ей</w:t>
      </w:r>
      <w:r w:rsidR="00C808FD" w:rsidRPr="00254C66">
        <w:rPr>
          <w:sz w:val="26"/>
          <w:szCs w:val="26"/>
        </w:rPr>
        <w:t>;</w:t>
      </w:r>
    </w:p>
    <w:p w:rsidR="00F260A2" w:rsidRPr="00C275D9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C275D9">
        <w:rPr>
          <w:sz w:val="26"/>
          <w:szCs w:val="26"/>
        </w:rPr>
        <w:t xml:space="preserve">общий объем расходов бюджета </w:t>
      </w:r>
      <w:proofErr w:type="spellStart"/>
      <w:r w:rsidRPr="00C275D9">
        <w:rPr>
          <w:sz w:val="26"/>
          <w:szCs w:val="26"/>
        </w:rPr>
        <w:t>Алатырского</w:t>
      </w:r>
      <w:proofErr w:type="spellEnd"/>
      <w:r w:rsidRPr="00C275D9">
        <w:rPr>
          <w:sz w:val="26"/>
          <w:szCs w:val="26"/>
        </w:rPr>
        <w:t xml:space="preserve"> муниципального округа в сумме </w:t>
      </w:r>
      <w:r w:rsidR="00DD05E8" w:rsidRPr="00C275D9">
        <w:rPr>
          <w:sz w:val="26"/>
          <w:szCs w:val="26"/>
        </w:rPr>
        <w:t xml:space="preserve">       </w:t>
      </w:r>
      <w:r w:rsidR="005F0035" w:rsidRPr="00C275D9">
        <w:rPr>
          <w:sz w:val="26"/>
          <w:szCs w:val="26"/>
        </w:rPr>
        <w:t>5</w:t>
      </w:r>
      <w:r w:rsidR="00C275D9" w:rsidRPr="00C275D9">
        <w:rPr>
          <w:sz w:val="26"/>
          <w:szCs w:val="26"/>
        </w:rPr>
        <w:t>9</w:t>
      </w:r>
      <w:r w:rsidR="00BB4AF9" w:rsidRPr="00BB4AF9">
        <w:rPr>
          <w:sz w:val="26"/>
          <w:szCs w:val="26"/>
        </w:rPr>
        <w:t>7</w:t>
      </w:r>
      <w:r w:rsidR="00C808FD" w:rsidRPr="00C275D9">
        <w:rPr>
          <w:sz w:val="26"/>
          <w:szCs w:val="26"/>
        </w:rPr>
        <w:t xml:space="preserve"> </w:t>
      </w:r>
      <w:r w:rsidR="00C275D9" w:rsidRPr="00C275D9">
        <w:rPr>
          <w:sz w:val="26"/>
          <w:szCs w:val="26"/>
        </w:rPr>
        <w:t>3</w:t>
      </w:r>
      <w:r w:rsidR="00BB4AF9" w:rsidRPr="00BB4AF9">
        <w:rPr>
          <w:sz w:val="26"/>
          <w:szCs w:val="26"/>
        </w:rPr>
        <w:t>01</w:t>
      </w:r>
      <w:r w:rsidR="00C808FD" w:rsidRPr="00C275D9">
        <w:rPr>
          <w:bCs/>
          <w:color w:val="000000"/>
          <w:sz w:val="26"/>
          <w:szCs w:val="26"/>
        </w:rPr>
        <w:t xml:space="preserve"> </w:t>
      </w:r>
      <w:r w:rsidR="00BB4AF9" w:rsidRPr="00BB4AF9">
        <w:rPr>
          <w:bCs/>
          <w:color w:val="000000"/>
          <w:sz w:val="26"/>
          <w:szCs w:val="26"/>
        </w:rPr>
        <w:t>581</w:t>
      </w:r>
      <w:r w:rsidRPr="00C275D9">
        <w:rPr>
          <w:bCs/>
          <w:color w:val="000000"/>
          <w:sz w:val="26"/>
          <w:szCs w:val="26"/>
        </w:rPr>
        <w:t>,</w:t>
      </w:r>
      <w:r w:rsidR="00BB4AF9" w:rsidRPr="00BB4AF9">
        <w:rPr>
          <w:bCs/>
          <w:color w:val="000000"/>
          <w:sz w:val="26"/>
          <w:szCs w:val="26"/>
        </w:rPr>
        <w:t>22</w:t>
      </w:r>
      <w:r w:rsidRPr="00C275D9">
        <w:rPr>
          <w:b/>
          <w:bCs/>
          <w:color w:val="000000"/>
          <w:sz w:val="26"/>
          <w:szCs w:val="26"/>
        </w:rPr>
        <w:t xml:space="preserve"> </w:t>
      </w:r>
      <w:r w:rsidR="00BB4AF9">
        <w:rPr>
          <w:sz w:val="26"/>
          <w:szCs w:val="26"/>
        </w:rPr>
        <w:t>рубль</w:t>
      </w:r>
      <w:r w:rsidRPr="00C275D9">
        <w:rPr>
          <w:sz w:val="26"/>
          <w:szCs w:val="26"/>
        </w:rPr>
        <w:t>;</w:t>
      </w:r>
    </w:p>
    <w:p w:rsidR="00F260A2" w:rsidRPr="00C275D9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C275D9">
        <w:rPr>
          <w:sz w:val="26"/>
          <w:szCs w:val="26"/>
        </w:rPr>
        <w:t xml:space="preserve">дефицит бюджета </w:t>
      </w:r>
      <w:proofErr w:type="spellStart"/>
      <w:r w:rsidRPr="00C275D9">
        <w:rPr>
          <w:sz w:val="26"/>
          <w:szCs w:val="26"/>
        </w:rPr>
        <w:t>Алатырского</w:t>
      </w:r>
      <w:proofErr w:type="spellEnd"/>
      <w:r w:rsidRPr="00C275D9">
        <w:rPr>
          <w:sz w:val="26"/>
          <w:szCs w:val="26"/>
        </w:rPr>
        <w:t xml:space="preserve"> муниципального округа в сумме </w:t>
      </w:r>
      <w:r w:rsidR="00066285" w:rsidRPr="00C70AE5">
        <w:rPr>
          <w:sz w:val="26"/>
          <w:szCs w:val="26"/>
        </w:rPr>
        <w:t>5</w:t>
      </w:r>
      <w:r w:rsidR="00C275D9" w:rsidRPr="00C70AE5">
        <w:rPr>
          <w:sz w:val="26"/>
          <w:szCs w:val="26"/>
        </w:rPr>
        <w:t>9</w:t>
      </w:r>
      <w:r w:rsidR="00066285" w:rsidRPr="00C70AE5">
        <w:rPr>
          <w:sz w:val="26"/>
          <w:szCs w:val="26"/>
        </w:rPr>
        <w:t> </w:t>
      </w:r>
      <w:r w:rsidR="00C275D9" w:rsidRPr="00C70AE5">
        <w:rPr>
          <w:sz w:val="26"/>
          <w:szCs w:val="26"/>
        </w:rPr>
        <w:t>198</w:t>
      </w:r>
      <w:r w:rsidR="00066285" w:rsidRPr="00C70AE5">
        <w:rPr>
          <w:sz w:val="26"/>
          <w:szCs w:val="26"/>
          <w:lang w:val="en-US"/>
        </w:rPr>
        <w:t> </w:t>
      </w:r>
      <w:r w:rsidR="00C275D9" w:rsidRPr="00C70AE5">
        <w:rPr>
          <w:sz w:val="26"/>
          <w:szCs w:val="26"/>
        </w:rPr>
        <w:t>467</w:t>
      </w:r>
      <w:r w:rsidR="00066285" w:rsidRPr="00C70AE5">
        <w:rPr>
          <w:sz w:val="26"/>
          <w:szCs w:val="26"/>
        </w:rPr>
        <w:t>,</w:t>
      </w:r>
      <w:r w:rsidR="00C275D9" w:rsidRPr="00C70AE5">
        <w:rPr>
          <w:sz w:val="26"/>
          <w:szCs w:val="26"/>
        </w:rPr>
        <w:t>80</w:t>
      </w:r>
      <w:r w:rsidRPr="00C275D9">
        <w:rPr>
          <w:sz w:val="26"/>
          <w:szCs w:val="26"/>
        </w:rPr>
        <w:t xml:space="preserve"> рубл</w:t>
      </w:r>
      <w:r w:rsidR="00756E36" w:rsidRPr="00C275D9">
        <w:rPr>
          <w:sz w:val="26"/>
          <w:szCs w:val="26"/>
        </w:rPr>
        <w:t>ей</w:t>
      </w:r>
      <w:r w:rsidRPr="00C275D9">
        <w:rPr>
          <w:sz w:val="26"/>
          <w:szCs w:val="26"/>
        </w:rPr>
        <w:t>.</w:t>
      </w:r>
    </w:p>
    <w:p w:rsidR="00F260A2" w:rsidRPr="007429DC" w:rsidRDefault="00F260A2" w:rsidP="00C808FD">
      <w:pPr>
        <w:pStyle w:val="33"/>
        <w:numPr>
          <w:ilvl w:val="0"/>
          <w:numId w:val="38"/>
        </w:numPr>
        <w:tabs>
          <w:tab w:val="left" w:pos="1134"/>
        </w:tabs>
        <w:ind w:left="0" w:firstLine="567"/>
        <w:rPr>
          <w:sz w:val="26"/>
          <w:szCs w:val="26"/>
        </w:rPr>
      </w:pPr>
      <w:r w:rsidRPr="007429DC">
        <w:rPr>
          <w:sz w:val="26"/>
          <w:szCs w:val="26"/>
        </w:rPr>
        <w:t xml:space="preserve">Утвердить основные характеристики бюджета </w:t>
      </w:r>
      <w:proofErr w:type="spellStart"/>
      <w:r w:rsidRPr="007429DC">
        <w:rPr>
          <w:sz w:val="26"/>
          <w:szCs w:val="26"/>
        </w:rPr>
        <w:t>Алатырского</w:t>
      </w:r>
      <w:proofErr w:type="spellEnd"/>
      <w:r w:rsidRPr="007429DC">
        <w:rPr>
          <w:sz w:val="26"/>
          <w:szCs w:val="26"/>
        </w:rPr>
        <w:t xml:space="preserve"> муниципального округа на 2025 год:</w:t>
      </w:r>
    </w:p>
    <w:p w:rsidR="00F260A2" w:rsidRPr="007429DC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429DC">
        <w:rPr>
          <w:sz w:val="26"/>
          <w:szCs w:val="26"/>
        </w:rPr>
        <w:t xml:space="preserve">прогнозируемый общий объем доходов бюджета </w:t>
      </w:r>
      <w:proofErr w:type="spellStart"/>
      <w:r w:rsidRPr="007429DC">
        <w:rPr>
          <w:sz w:val="26"/>
          <w:szCs w:val="26"/>
        </w:rPr>
        <w:t>Алатырского</w:t>
      </w:r>
      <w:proofErr w:type="spellEnd"/>
      <w:r w:rsidRPr="007429DC">
        <w:rPr>
          <w:sz w:val="26"/>
          <w:szCs w:val="26"/>
        </w:rPr>
        <w:t xml:space="preserve"> муниципального округа в сумме </w:t>
      </w:r>
      <w:r w:rsidR="0004524B" w:rsidRPr="007429DC">
        <w:rPr>
          <w:sz w:val="26"/>
          <w:szCs w:val="26"/>
        </w:rPr>
        <w:t>641</w:t>
      </w:r>
      <w:r w:rsidR="00C808FD" w:rsidRPr="007429DC">
        <w:rPr>
          <w:sz w:val="26"/>
          <w:szCs w:val="26"/>
        </w:rPr>
        <w:t xml:space="preserve"> </w:t>
      </w:r>
      <w:r w:rsidR="0004524B" w:rsidRPr="007429DC">
        <w:rPr>
          <w:sz w:val="26"/>
          <w:szCs w:val="26"/>
        </w:rPr>
        <w:t>945</w:t>
      </w:r>
      <w:r w:rsidR="00C808FD" w:rsidRPr="007429DC">
        <w:rPr>
          <w:sz w:val="26"/>
          <w:szCs w:val="26"/>
        </w:rPr>
        <w:t xml:space="preserve"> </w:t>
      </w:r>
      <w:r w:rsidR="0004524B" w:rsidRPr="007429DC">
        <w:rPr>
          <w:sz w:val="26"/>
          <w:szCs w:val="26"/>
        </w:rPr>
        <w:t>699</w:t>
      </w:r>
      <w:r w:rsidR="0099011B" w:rsidRPr="007429DC">
        <w:rPr>
          <w:sz w:val="26"/>
          <w:szCs w:val="26"/>
        </w:rPr>
        <w:t>,</w:t>
      </w:r>
      <w:r w:rsidR="0004524B" w:rsidRPr="007429DC">
        <w:rPr>
          <w:sz w:val="26"/>
          <w:szCs w:val="26"/>
        </w:rPr>
        <w:t>53</w:t>
      </w:r>
      <w:r w:rsidRPr="007429DC">
        <w:rPr>
          <w:sz w:val="26"/>
          <w:szCs w:val="26"/>
        </w:rPr>
        <w:t xml:space="preserve"> рубл</w:t>
      </w:r>
      <w:r w:rsidR="0004524B" w:rsidRPr="007429DC">
        <w:rPr>
          <w:sz w:val="26"/>
          <w:szCs w:val="26"/>
        </w:rPr>
        <w:t>ей</w:t>
      </w:r>
      <w:r w:rsidRPr="007429DC">
        <w:rPr>
          <w:sz w:val="26"/>
          <w:szCs w:val="26"/>
        </w:rPr>
        <w:t xml:space="preserve">, в том числе объем безвозмездных поступлений в сумме </w:t>
      </w:r>
      <w:r w:rsidR="0004524B" w:rsidRPr="007429DC">
        <w:rPr>
          <w:sz w:val="26"/>
          <w:szCs w:val="26"/>
        </w:rPr>
        <w:t>519</w:t>
      </w:r>
      <w:r w:rsidR="00C808FD" w:rsidRPr="007429DC">
        <w:rPr>
          <w:sz w:val="26"/>
          <w:szCs w:val="26"/>
        </w:rPr>
        <w:t xml:space="preserve"> </w:t>
      </w:r>
      <w:r w:rsidR="0004524B" w:rsidRPr="007429DC">
        <w:rPr>
          <w:sz w:val="26"/>
          <w:szCs w:val="26"/>
        </w:rPr>
        <w:t>552</w:t>
      </w:r>
      <w:r w:rsidR="00C808FD" w:rsidRPr="007429DC">
        <w:rPr>
          <w:sz w:val="26"/>
          <w:szCs w:val="26"/>
        </w:rPr>
        <w:t xml:space="preserve"> </w:t>
      </w:r>
      <w:r w:rsidR="0004524B" w:rsidRPr="007429DC">
        <w:rPr>
          <w:sz w:val="26"/>
          <w:szCs w:val="26"/>
        </w:rPr>
        <w:t>103</w:t>
      </w:r>
      <w:r w:rsidRPr="007429DC">
        <w:rPr>
          <w:sz w:val="26"/>
          <w:szCs w:val="26"/>
        </w:rPr>
        <w:t>,</w:t>
      </w:r>
      <w:r w:rsidR="0004524B" w:rsidRPr="007429DC">
        <w:rPr>
          <w:sz w:val="26"/>
          <w:szCs w:val="26"/>
        </w:rPr>
        <w:t>4</w:t>
      </w:r>
      <w:r w:rsidR="0099011B" w:rsidRPr="007429DC">
        <w:rPr>
          <w:sz w:val="26"/>
          <w:szCs w:val="26"/>
        </w:rPr>
        <w:t>1</w:t>
      </w:r>
      <w:r w:rsidRPr="007429DC">
        <w:rPr>
          <w:sz w:val="26"/>
          <w:szCs w:val="26"/>
        </w:rPr>
        <w:t xml:space="preserve"> рубля, из них объем межбюджетных трансфертов, получаемых из республиканского бюджета – </w:t>
      </w:r>
      <w:r w:rsidR="0004524B" w:rsidRPr="007429DC">
        <w:rPr>
          <w:sz w:val="26"/>
          <w:szCs w:val="26"/>
        </w:rPr>
        <w:t xml:space="preserve">519 552 103,41 </w:t>
      </w:r>
      <w:r w:rsidRPr="007429DC">
        <w:rPr>
          <w:sz w:val="26"/>
          <w:szCs w:val="26"/>
        </w:rPr>
        <w:t xml:space="preserve"> рубля;</w:t>
      </w:r>
    </w:p>
    <w:p w:rsidR="00F260A2" w:rsidRPr="00A8737C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A8737C">
        <w:rPr>
          <w:sz w:val="26"/>
          <w:szCs w:val="26"/>
        </w:rPr>
        <w:lastRenderedPageBreak/>
        <w:t xml:space="preserve">общий объем расходов бюджета </w:t>
      </w:r>
      <w:proofErr w:type="spellStart"/>
      <w:r w:rsidRPr="00A8737C">
        <w:rPr>
          <w:sz w:val="26"/>
          <w:szCs w:val="26"/>
        </w:rPr>
        <w:t>Алатырского</w:t>
      </w:r>
      <w:proofErr w:type="spellEnd"/>
      <w:r w:rsidRPr="00A8737C">
        <w:rPr>
          <w:sz w:val="26"/>
          <w:szCs w:val="26"/>
        </w:rPr>
        <w:t xml:space="preserve"> муниципального округа в сумме </w:t>
      </w:r>
      <w:r w:rsidR="0004524B" w:rsidRPr="00A8737C">
        <w:rPr>
          <w:sz w:val="26"/>
          <w:szCs w:val="26"/>
        </w:rPr>
        <w:t>641 945 699,53</w:t>
      </w:r>
      <w:r w:rsidRPr="00A8737C">
        <w:rPr>
          <w:sz w:val="26"/>
          <w:szCs w:val="26"/>
        </w:rPr>
        <w:t xml:space="preserve"> рубл</w:t>
      </w:r>
      <w:r w:rsidR="003F0175" w:rsidRPr="00A8737C">
        <w:rPr>
          <w:sz w:val="26"/>
          <w:szCs w:val="26"/>
        </w:rPr>
        <w:t>ей</w:t>
      </w:r>
      <w:r w:rsidRPr="00A8737C">
        <w:rPr>
          <w:sz w:val="26"/>
          <w:szCs w:val="26"/>
        </w:rPr>
        <w:t>, в том числе условно утвержденные расходы в сумме 4</w:t>
      </w:r>
      <w:r w:rsidR="00C808FD" w:rsidRPr="00A8737C">
        <w:rPr>
          <w:sz w:val="26"/>
          <w:szCs w:val="26"/>
        </w:rPr>
        <w:t xml:space="preserve"> </w:t>
      </w:r>
      <w:r w:rsidR="00F76B54" w:rsidRPr="00A8737C">
        <w:rPr>
          <w:sz w:val="26"/>
          <w:szCs w:val="26"/>
        </w:rPr>
        <w:t>6</w:t>
      </w:r>
      <w:r w:rsidRPr="00A8737C">
        <w:rPr>
          <w:sz w:val="26"/>
          <w:szCs w:val="26"/>
        </w:rPr>
        <w:t>00 000,00 рублей;</w:t>
      </w:r>
    </w:p>
    <w:p w:rsidR="00F260A2" w:rsidRPr="0004524B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A8737C">
        <w:rPr>
          <w:sz w:val="26"/>
          <w:szCs w:val="26"/>
        </w:rPr>
        <w:t xml:space="preserve">дефицит бюджета </w:t>
      </w:r>
      <w:proofErr w:type="spellStart"/>
      <w:r w:rsidRPr="00A8737C">
        <w:rPr>
          <w:sz w:val="26"/>
          <w:szCs w:val="26"/>
        </w:rPr>
        <w:t>Алатырского</w:t>
      </w:r>
      <w:proofErr w:type="spellEnd"/>
      <w:r w:rsidRPr="00A8737C">
        <w:rPr>
          <w:sz w:val="26"/>
          <w:szCs w:val="26"/>
        </w:rPr>
        <w:t xml:space="preserve"> муниципального округа в сумме 0,00 рублей.</w:t>
      </w:r>
    </w:p>
    <w:p w:rsidR="00F260A2" w:rsidRPr="0004524B" w:rsidRDefault="00F260A2" w:rsidP="00C808FD">
      <w:pPr>
        <w:pStyle w:val="33"/>
        <w:numPr>
          <w:ilvl w:val="0"/>
          <w:numId w:val="38"/>
        </w:numPr>
        <w:tabs>
          <w:tab w:val="left" w:pos="1134"/>
        </w:tabs>
        <w:ind w:left="0" w:firstLine="567"/>
        <w:rPr>
          <w:sz w:val="26"/>
          <w:szCs w:val="26"/>
        </w:rPr>
      </w:pPr>
      <w:r w:rsidRPr="0004524B">
        <w:rPr>
          <w:sz w:val="26"/>
          <w:szCs w:val="26"/>
        </w:rPr>
        <w:t xml:space="preserve">Утвердить основные характеристики бюджета </w:t>
      </w:r>
      <w:proofErr w:type="spellStart"/>
      <w:r w:rsidRPr="0004524B">
        <w:rPr>
          <w:sz w:val="26"/>
          <w:szCs w:val="26"/>
        </w:rPr>
        <w:t>Алатырского</w:t>
      </w:r>
      <w:proofErr w:type="spellEnd"/>
      <w:r w:rsidRPr="0004524B">
        <w:rPr>
          <w:sz w:val="26"/>
          <w:szCs w:val="26"/>
        </w:rPr>
        <w:t xml:space="preserve"> муниципального округа на 2026 год:</w:t>
      </w:r>
    </w:p>
    <w:p w:rsidR="00F260A2" w:rsidRPr="0004524B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04524B">
        <w:rPr>
          <w:sz w:val="26"/>
          <w:szCs w:val="26"/>
        </w:rPr>
        <w:t xml:space="preserve">прогнозируемый общий объем доходов бюджета </w:t>
      </w:r>
      <w:proofErr w:type="spellStart"/>
      <w:r w:rsidRPr="0004524B">
        <w:rPr>
          <w:sz w:val="26"/>
          <w:szCs w:val="26"/>
        </w:rPr>
        <w:t>Алатырского</w:t>
      </w:r>
      <w:proofErr w:type="spellEnd"/>
      <w:r w:rsidRPr="0004524B">
        <w:rPr>
          <w:sz w:val="26"/>
          <w:szCs w:val="26"/>
        </w:rPr>
        <w:t xml:space="preserve"> муниципального округа в сумме </w:t>
      </w:r>
      <w:r w:rsidRPr="0004524B">
        <w:rPr>
          <w:bCs/>
          <w:color w:val="000000"/>
          <w:sz w:val="26"/>
          <w:szCs w:val="26"/>
        </w:rPr>
        <w:t>423</w:t>
      </w:r>
      <w:r w:rsidR="00C808FD" w:rsidRPr="0004524B">
        <w:rPr>
          <w:bCs/>
          <w:color w:val="000000"/>
          <w:sz w:val="26"/>
          <w:szCs w:val="26"/>
        </w:rPr>
        <w:t xml:space="preserve"> </w:t>
      </w:r>
      <w:r w:rsidRPr="0004524B">
        <w:rPr>
          <w:bCs/>
          <w:color w:val="000000"/>
          <w:sz w:val="26"/>
          <w:szCs w:val="26"/>
        </w:rPr>
        <w:t>494</w:t>
      </w:r>
      <w:r w:rsidR="00C808FD" w:rsidRPr="0004524B">
        <w:rPr>
          <w:bCs/>
          <w:color w:val="000000"/>
          <w:sz w:val="26"/>
          <w:szCs w:val="26"/>
        </w:rPr>
        <w:t xml:space="preserve"> </w:t>
      </w:r>
      <w:r w:rsidR="0099011B" w:rsidRPr="0004524B">
        <w:rPr>
          <w:bCs/>
          <w:color w:val="000000"/>
          <w:sz w:val="26"/>
          <w:szCs w:val="26"/>
        </w:rPr>
        <w:t>656,25</w:t>
      </w:r>
      <w:r w:rsidRPr="0004524B">
        <w:rPr>
          <w:bCs/>
          <w:color w:val="000000"/>
          <w:sz w:val="26"/>
          <w:szCs w:val="26"/>
        </w:rPr>
        <w:t xml:space="preserve"> </w:t>
      </w:r>
      <w:r w:rsidRPr="0004524B">
        <w:rPr>
          <w:sz w:val="26"/>
          <w:szCs w:val="26"/>
        </w:rPr>
        <w:t>рубл</w:t>
      </w:r>
      <w:r w:rsidR="000A2D8A" w:rsidRPr="0004524B">
        <w:rPr>
          <w:sz w:val="26"/>
          <w:szCs w:val="26"/>
        </w:rPr>
        <w:t>ей</w:t>
      </w:r>
      <w:r w:rsidRPr="0004524B">
        <w:rPr>
          <w:sz w:val="26"/>
          <w:szCs w:val="26"/>
        </w:rPr>
        <w:t>, в том числе объем безвозмездных поступлений в сумме 306</w:t>
      </w:r>
      <w:r w:rsidR="00C808FD" w:rsidRPr="0004524B">
        <w:rPr>
          <w:sz w:val="26"/>
          <w:szCs w:val="26"/>
        </w:rPr>
        <w:t xml:space="preserve"> </w:t>
      </w:r>
      <w:r w:rsidRPr="0004524B">
        <w:rPr>
          <w:sz w:val="26"/>
          <w:szCs w:val="26"/>
        </w:rPr>
        <w:t>009</w:t>
      </w:r>
      <w:r w:rsidR="00C808FD" w:rsidRPr="0004524B">
        <w:rPr>
          <w:sz w:val="26"/>
          <w:szCs w:val="26"/>
        </w:rPr>
        <w:t xml:space="preserve"> </w:t>
      </w:r>
      <w:r w:rsidR="0099011B" w:rsidRPr="0004524B">
        <w:rPr>
          <w:sz w:val="26"/>
          <w:szCs w:val="26"/>
        </w:rPr>
        <w:t>530,25</w:t>
      </w:r>
      <w:r w:rsidRPr="0004524B">
        <w:rPr>
          <w:sz w:val="26"/>
          <w:szCs w:val="26"/>
        </w:rPr>
        <w:t xml:space="preserve"> рублей, из них объем межбюджетных трансфертов, получаемых из республиканского бюджета – 306</w:t>
      </w:r>
      <w:r w:rsidR="00C808FD" w:rsidRPr="0004524B">
        <w:rPr>
          <w:sz w:val="26"/>
          <w:szCs w:val="26"/>
        </w:rPr>
        <w:t xml:space="preserve"> </w:t>
      </w:r>
      <w:r w:rsidRPr="0004524B">
        <w:rPr>
          <w:sz w:val="26"/>
          <w:szCs w:val="26"/>
        </w:rPr>
        <w:t>009</w:t>
      </w:r>
      <w:r w:rsidR="00C808FD" w:rsidRPr="0004524B">
        <w:rPr>
          <w:sz w:val="26"/>
          <w:szCs w:val="26"/>
        </w:rPr>
        <w:t xml:space="preserve"> </w:t>
      </w:r>
      <w:r w:rsidR="0099011B" w:rsidRPr="0004524B">
        <w:rPr>
          <w:sz w:val="26"/>
          <w:szCs w:val="26"/>
        </w:rPr>
        <w:t>530,25</w:t>
      </w:r>
      <w:r w:rsidR="00C808FD" w:rsidRPr="0004524B">
        <w:rPr>
          <w:sz w:val="26"/>
          <w:szCs w:val="26"/>
        </w:rPr>
        <w:t xml:space="preserve"> рублей;</w:t>
      </w:r>
    </w:p>
    <w:p w:rsidR="00F260A2" w:rsidRPr="0004524B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04524B">
        <w:rPr>
          <w:sz w:val="26"/>
          <w:szCs w:val="26"/>
        </w:rPr>
        <w:t xml:space="preserve">общий объем расходов бюджета </w:t>
      </w:r>
      <w:proofErr w:type="spellStart"/>
      <w:r w:rsidRPr="0004524B">
        <w:rPr>
          <w:sz w:val="26"/>
          <w:szCs w:val="26"/>
        </w:rPr>
        <w:t>Алатырского</w:t>
      </w:r>
      <w:proofErr w:type="spellEnd"/>
      <w:r w:rsidRPr="0004524B">
        <w:rPr>
          <w:sz w:val="26"/>
          <w:szCs w:val="26"/>
        </w:rPr>
        <w:t xml:space="preserve"> муниципального округа в сумме </w:t>
      </w:r>
      <w:r w:rsidR="00BB4AF9">
        <w:rPr>
          <w:sz w:val="26"/>
          <w:szCs w:val="26"/>
        </w:rPr>
        <w:t xml:space="preserve">   </w:t>
      </w:r>
      <w:r w:rsidRPr="0004524B">
        <w:rPr>
          <w:bCs/>
          <w:color w:val="000000"/>
          <w:sz w:val="26"/>
          <w:szCs w:val="26"/>
        </w:rPr>
        <w:t>423</w:t>
      </w:r>
      <w:r w:rsidR="00C808FD" w:rsidRPr="0004524B">
        <w:rPr>
          <w:bCs/>
          <w:color w:val="000000"/>
          <w:sz w:val="26"/>
          <w:szCs w:val="26"/>
        </w:rPr>
        <w:t xml:space="preserve"> </w:t>
      </w:r>
      <w:r w:rsidRPr="0004524B">
        <w:rPr>
          <w:bCs/>
          <w:color w:val="000000"/>
          <w:sz w:val="26"/>
          <w:szCs w:val="26"/>
        </w:rPr>
        <w:t>494</w:t>
      </w:r>
      <w:r w:rsidR="00C808FD" w:rsidRPr="0004524B">
        <w:rPr>
          <w:bCs/>
          <w:color w:val="000000"/>
          <w:sz w:val="26"/>
          <w:szCs w:val="26"/>
        </w:rPr>
        <w:t xml:space="preserve"> </w:t>
      </w:r>
      <w:r w:rsidR="0099011B" w:rsidRPr="0004524B">
        <w:rPr>
          <w:bCs/>
          <w:color w:val="000000"/>
          <w:sz w:val="26"/>
          <w:szCs w:val="26"/>
        </w:rPr>
        <w:t>656,25</w:t>
      </w:r>
      <w:r w:rsidRPr="0004524B">
        <w:rPr>
          <w:bCs/>
          <w:color w:val="000000"/>
          <w:sz w:val="26"/>
          <w:szCs w:val="26"/>
        </w:rPr>
        <w:t xml:space="preserve"> </w:t>
      </w:r>
      <w:r w:rsidRPr="0004524B">
        <w:rPr>
          <w:sz w:val="26"/>
          <w:szCs w:val="26"/>
        </w:rPr>
        <w:t>рубл</w:t>
      </w:r>
      <w:r w:rsidR="000A2D8A" w:rsidRPr="0004524B">
        <w:rPr>
          <w:sz w:val="26"/>
          <w:szCs w:val="26"/>
        </w:rPr>
        <w:t>ей</w:t>
      </w:r>
      <w:r w:rsidRPr="0004524B">
        <w:rPr>
          <w:sz w:val="26"/>
          <w:szCs w:val="26"/>
        </w:rPr>
        <w:t>, в том числе условно утвержденные расходы в сумме 8</w:t>
      </w:r>
      <w:r w:rsidR="00C808FD" w:rsidRPr="0004524B">
        <w:rPr>
          <w:sz w:val="26"/>
          <w:szCs w:val="26"/>
        </w:rPr>
        <w:t xml:space="preserve"> </w:t>
      </w:r>
      <w:r w:rsidRPr="0004524B">
        <w:rPr>
          <w:sz w:val="26"/>
          <w:szCs w:val="26"/>
        </w:rPr>
        <w:t>700 000,00 рублей;</w:t>
      </w:r>
    </w:p>
    <w:p w:rsidR="00AB7540" w:rsidRPr="0004524B" w:rsidRDefault="00F260A2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04524B">
        <w:rPr>
          <w:sz w:val="26"/>
          <w:szCs w:val="26"/>
        </w:rPr>
        <w:t xml:space="preserve">дефицит бюджета </w:t>
      </w:r>
      <w:proofErr w:type="spellStart"/>
      <w:r w:rsidRPr="0004524B">
        <w:rPr>
          <w:sz w:val="26"/>
          <w:szCs w:val="26"/>
        </w:rPr>
        <w:t>Алатырского</w:t>
      </w:r>
      <w:proofErr w:type="spellEnd"/>
      <w:r w:rsidRPr="0004524B">
        <w:rPr>
          <w:sz w:val="26"/>
          <w:szCs w:val="26"/>
        </w:rPr>
        <w:t xml:space="preserve"> муниципального округа в сумме 0,00 рублей</w:t>
      </w:r>
      <w:proofErr w:type="gramStart"/>
      <w:r w:rsidRPr="0004524B">
        <w:rPr>
          <w:sz w:val="26"/>
          <w:szCs w:val="26"/>
        </w:rPr>
        <w:t>.</w:t>
      </w:r>
      <w:r w:rsidR="001F32B8" w:rsidRPr="0004524B">
        <w:rPr>
          <w:sz w:val="26"/>
          <w:szCs w:val="26"/>
        </w:rPr>
        <w:t>»;</w:t>
      </w:r>
      <w:proofErr w:type="gramEnd"/>
    </w:p>
    <w:p w:rsidR="00A005E4" w:rsidRDefault="00A005E4" w:rsidP="00A005E4">
      <w:pPr>
        <w:spacing w:line="235" w:lineRule="auto"/>
        <w:ind w:firstLine="567"/>
        <w:rPr>
          <w:bCs/>
          <w:color w:val="000000"/>
          <w:sz w:val="26"/>
          <w:szCs w:val="26"/>
        </w:rPr>
      </w:pPr>
      <w:r w:rsidRPr="005D1DBF">
        <w:rPr>
          <w:bCs/>
          <w:color w:val="000000"/>
          <w:sz w:val="26"/>
          <w:szCs w:val="26"/>
        </w:rPr>
        <w:t>2) Пункт</w:t>
      </w:r>
      <w:r w:rsidR="00F21B31">
        <w:rPr>
          <w:bCs/>
          <w:color w:val="000000"/>
          <w:sz w:val="26"/>
          <w:szCs w:val="26"/>
        </w:rPr>
        <w:t>ы 2,3</w:t>
      </w:r>
      <w:r w:rsidRPr="005D1DBF">
        <w:rPr>
          <w:bCs/>
          <w:color w:val="000000"/>
          <w:sz w:val="26"/>
          <w:szCs w:val="26"/>
        </w:rPr>
        <w:t xml:space="preserve"> статьи 4 «Бюджетные ассигнования бюджета </w:t>
      </w:r>
      <w:proofErr w:type="spellStart"/>
      <w:r w:rsidRPr="005D1DBF">
        <w:rPr>
          <w:bCs/>
          <w:color w:val="000000"/>
          <w:sz w:val="26"/>
          <w:szCs w:val="26"/>
        </w:rPr>
        <w:t>Алатырского</w:t>
      </w:r>
      <w:proofErr w:type="spellEnd"/>
      <w:r w:rsidRPr="005D1DBF">
        <w:rPr>
          <w:bCs/>
          <w:color w:val="000000"/>
          <w:sz w:val="26"/>
          <w:szCs w:val="26"/>
        </w:rPr>
        <w:t xml:space="preserve"> муниципального округа на 202</w:t>
      </w:r>
      <w:r w:rsidR="004E62BC" w:rsidRPr="005D1DBF">
        <w:rPr>
          <w:bCs/>
          <w:color w:val="000000"/>
          <w:sz w:val="26"/>
          <w:szCs w:val="26"/>
        </w:rPr>
        <w:t>4</w:t>
      </w:r>
      <w:r w:rsidRPr="005D1DBF">
        <w:rPr>
          <w:bCs/>
          <w:color w:val="000000"/>
          <w:sz w:val="26"/>
          <w:szCs w:val="26"/>
        </w:rPr>
        <w:t xml:space="preserve"> год  и на плановый период 202</w:t>
      </w:r>
      <w:r w:rsidR="004E62BC" w:rsidRPr="005D1DBF">
        <w:rPr>
          <w:bCs/>
          <w:color w:val="000000"/>
          <w:sz w:val="26"/>
          <w:szCs w:val="26"/>
        </w:rPr>
        <w:t>5</w:t>
      </w:r>
      <w:r w:rsidRPr="005D1DBF">
        <w:rPr>
          <w:bCs/>
          <w:color w:val="000000"/>
          <w:sz w:val="26"/>
          <w:szCs w:val="26"/>
        </w:rPr>
        <w:t xml:space="preserve"> и 202</w:t>
      </w:r>
      <w:r w:rsidR="004E62BC" w:rsidRPr="005D1DBF">
        <w:rPr>
          <w:bCs/>
          <w:color w:val="000000"/>
          <w:sz w:val="26"/>
          <w:szCs w:val="26"/>
        </w:rPr>
        <w:t>6</w:t>
      </w:r>
      <w:r w:rsidRPr="005D1DBF">
        <w:rPr>
          <w:bCs/>
          <w:color w:val="000000"/>
          <w:sz w:val="26"/>
          <w:szCs w:val="26"/>
        </w:rPr>
        <w:t xml:space="preserve"> годов» изложить в следующей редакции: </w:t>
      </w:r>
    </w:p>
    <w:p w:rsidR="00F21B31" w:rsidRPr="007230D7" w:rsidRDefault="00F21B31" w:rsidP="00F21B31"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bCs/>
          <w:color w:val="000000"/>
          <w:sz w:val="26"/>
          <w:szCs w:val="26"/>
        </w:rPr>
        <w:t>«</w:t>
      </w:r>
      <w:r w:rsidRPr="007230D7">
        <w:rPr>
          <w:sz w:val="28"/>
          <w:szCs w:val="28"/>
        </w:rPr>
        <w:t>2.</w:t>
      </w:r>
      <w:r w:rsidRPr="007230D7">
        <w:rPr>
          <w:sz w:val="28"/>
          <w:szCs w:val="28"/>
          <w:lang w:val="en-US"/>
        </w:rPr>
        <w:t> </w:t>
      </w:r>
      <w:r w:rsidRPr="007230D7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обязательств:</w:t>
      </w:r>
    </w:p>
    <w:p w:rsidR="00F21B31" w:rsidRPr="00CC3C2E" w:rsidRDefault="00F21B31" w:rsidP="00F21B31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CC3C2E">
        <w:rPr>
          <w:sz w:val="28"/>
          <w:szCs w:val="28"/>
        </w:rPr>
        <w:t>на 2024 год в сумме 3 </w:t>
      </w:r>
      <w:r>
        <w:rPr>
          <w:sz w:val="28"/>
          <w:szCs w:val="28"/>
        </w:rPr>
        <w:t>7</w:t>
      </w:r>
      <w:r w:rsidRPr="00CC3C2E">
        <w:rPr>
          <w:sz w:val="28"/>
          <w:szCs w:val="28"/>
        </w:rPr>
        <w:t>79 000,00  рублей;</w:t>
      </w:r>
    </w:p>
    <w:p w:rsidR="00F21B31" w:rsidRPr="00CC3C2E" w:rsidRDefault="00F21B31" w:rsidP="00F21B31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CC3C2E">
        <w:rPr>
          <w:sz w:val="28"/>
          <w:szCs w:val="28"/>
        </w:rPr>
        <w:t>на 2025 год в сумме 3 295 500,00  рублей;</w:t>
      </w:r>
    </w:p>
    <w:p w:rsidR="00F21B31" w:rsidRPr="007230D7" w:rsidRDefault="00F21B31" w:rsidP="00F21B31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CC3C2E">
        <w:rPr>
          <w:sz w:val="28"/>
          <w:szCs w:val="28"/>
        </w:rPr>
        <w:t>на 2026 год в сумме 3 312 000,00  рублей.</w:t>
      </w:r>
      <w:r w:rsidRPr="007230D7">
        <w:rPr>
          <w:sz w:val="28"/>
          <w:szCs w:val="28"/>
        </w:rPr>
        <w:t xml:space="preserve"> </w:t>
      </w:r>
    </w:p>
    <w:p w:rsidR="00F21B31" w:rsidRPr="005D1DBF" w:rsidRDefault="00F21B31" w:rsidP="00A005E4">
      <w:pPr>
        <w:spacing w:line="235" w:lineRule="auto"/>
        <w:ind w:firstLine="567"/>
        <w:rPr>
          <w:bCs/>
          <w:color w:val="000000"/>
          <w:sz w:val="26"/>
          <w:szCs w:val="26"/>
        </w:rPr>
      </w:pPr>
    </w:p>
    <w:p w:rsidR="004E62BC" w:rsidRPr="005D1DBF" w:rsidRDefault="004E62BC" w:rsidP="004E62BC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5D1DBF">
        <w:rPr>
          <w:sz w:val="28"/>
          <w:szCs w:val="28"/>
        </w:rPr>
        <w:t>3. Утвердить:</w:t>
      </w:r>
    </w:p>
    <w:p w:rsidR="004E62BC" w:rsidRPr="005D1DBF" w:rsidRDefault="004E62BC" w:rsidP="004E62BC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5D1DBF">
        <w:rPr>
          <w:sz w:val="28"/>
          <w:szCs w:val="28"/>
        </w:rPr>
        <w:t xml:space="preserve">объем бюджетных ассигнований Дорожного фонда </w:t>
      </w:r>
      <w:proofErr w:type="spellStart"/>
      <w:r w:rsidRPr="005D1DBF">
        <w:rPr>
          <w:sz w:val="28"/>
          <w:szCs w:val="28"/>
        </w:rPr>
        <w:t>Алатырского</w:t>
      </w:r>
      <w:proofErr w:type="spellEnd"/>
      <w:r w:rsidRPr="005D1DBF">
        <w:rPr>
          <w:sz w:val="28"/>
          <w:szCs w:val="28"/>
        </w:rPr>
        <w:t xml:space="preserve"> муниципального округа:</w:t>
      </w:r>
    </w:p>
    <w:p w:rsidR="004E62BC" w:rsidRPr="005D1DBF" w:rsidRDefault="004E62BC" w:rsidP="004E62BC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5D1DBF">
        <w:rPr>
          <w:sz w:val="28"/>
          <w:szCs w:val="28"/>
        </w:rPr>
        <w:t xml:space="preserve">на  2024 год в сумме   </w:t>
      </w:r>
      <w:r w:rsidR="000F6DB4" w:rsidRPr="005D1DBF">
        <w:rPr>
          <w:sz w:val="28"/>
          <w:szCs w:val="28"/>
        </w:rPr>
        <w:t>62</w:t>
      </w:r>
      <w:r w:rsidRPr="005D1DBF">
        <w:rPr>
          <w:sz w:val="28"/>
          <w:szCs w:val="28"/>
        </w:rPr>
        <w:t xml:space="preserve"> </w:t>
      </w:r>
      <w:r w:rsidR="000F6DB4" w:rsidRPr="005D1DBF">
        <w:rPr>
          <w:sz w:val="28"/>
          <w:szCs w:val="28"/>
        </w:rPr>
        <w:t>1</w:t>
      </w:r>
      <w:r w:rsidR="005D1DBF" w:rsidRPr="005D1DBF">
        <w:rPr>
          <w:sz w:val="28"/>
          <w:szCs w:val="28"/>
        </w:rPr>
        <w:t>51</w:t>
      </w:r>
      <w:r w:rsidRPr="005D1DBF">
        <w:rPr>
          <w:sz w:val="28"/>
          <w:szCs w:val="28"/>
        </w:rPr>
        <w:t xml:space="preserve"> </w:t>
      </w:r>
      <w:r w:rsidR="005D1DBF" w:rsidRPr="005D1DBF">
        <w:rPr>
          <w:sz w:val="28"/>
          <w:szCs w:val="28"/>
        </w:rPr>
        <w:t>675</w:t>
      </w:r>
      <w:r w:rsidRPr="005D1DBF">
        <w:rPr>
          <w:sz w:val="28"/>
          <w:szCs w:val="28"/>
        </w:rPr>
        <w:t>,</w:t>
      </w:r>
      <w:r w:rsidR="005D1DBF" w:rsidRPr="005D1DBF">
        <w:rPr>
          <w:sz w:val="28"/>
          <w:szCs w:val="28"/>
        </w:rPr>
        <w:t>99</w:t>
      </w:r>
      <w:r w:rsidRPr="005D1DBF">
        <w:rPr>
          <w:sz w:val="28"/>
          <w:szCs w:val="28"/>
        </w:rPr>
        <w:t xml:space="preserve"> рублей;</w:t>
      </w:r>
    </w:p>
    <w:p w:rsidR="004E62BC" w:rsidRPr="005D1DBF" w:rsidRDefault="004E62BC" w:rsidP="004E62BC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5D1DBF">
        <w:rPr>
          <w:sz w:val="28"/>
          <w:szCs w:val="28"/>
        </w:rPr>
        <w:t>на  2025 год в сумме  2</w:t>
      </w:r>
      <w:r w:rsidR="005D1DBF" w:rsidRPr="005D1DBF">
        <w:rPr>
          <w:sz w:val="28"/>
          <w:szCs w:val="28"/>
        </w:rPr>
        <w:t>97</w:t>
      </w:r>
      <w:r w:rsidRPr="005D1DBF">
        <w:rPr>
          <w:sz w:val="28"/>
          <w:szCs w:val="28"/>
        </w:rPr>
        <w:t xml:space="preserve"> </w:t>
      </w:r>
      <w:r w:rsidR="005D1DBF" w:rsidRPr="005D1DBF">
        <w:rPr>
          <w:sz w:val="28"/>
          <w:szCs w:val="28"/>
        </w:rPr>
        <w:t>087</w:t>
      </w:r>
      <w:r w:rsidRPr="005D1DBF">
        <w:rPr>
          <w:sz w:val="28"/>
          <w:szCs w:val="28"/>
        </w:rPr>
        <w:t xml:space="preserve"> </w:t>
      </w:r>
      <w:r w:rsidR="005D1DBF" w:rsidRPr="005D1DBF">
        <w:rPr>
          <w:sz w:val="28"/>
          <w:szCs w:val="28"/>
        </w:rPr>
        <w:t>655</w:t>
      </w:r>
      <w:r w:rsidRPr="005D1DBF">
        <w:rPr>
          <w:sz w:val="28"/>
          <w:szCs w:val="28"/>
        </w:rPr>
        <w:t>,</w:t>
      </w:r>
      <w:r w:rsidR="005D1DBF" w:rsidRPr="005D1DBF">
        <w:rPr>
          <w:sz w:val="28"/>
          <w:szCs w:val="28"/>
        </w:rPr>
        <w:t>42</w:t>
      </w:r>
      <w:r w:rsidRPr="005D1DBF">
        <w:rPr>
          <w:sz w:val="28"/>
          <w:szCs w:val="28"/>
        </w:rPr>
        <w:t xml:space="preserve"> рублей;</w:t>
      </w:r>
    </w:p>
    <w:p w:rsidR="004E62BC" w:rsidRPr="005D1DBF" w:rsidRDefault="004E62BC" w:rsidP="004E62BC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5D1DBF">
        <w:rPr>
          <w:sz w:val="28"/>
          <w:szCs w:val="28"/>
        </w:rPr>
        <w:t>на  2026 год в сумме    73 354 850,00 рублей;</w:t>
      </w:r>
    </w:p>
    <w:p w:rsidR="004E62BC" w:rsidRPr="004A56FA" w:rsidRDefault="004E62BC" w:rsidP="004E62BC">
      <w:pPr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 w:rsidRPr="004A56FA">
        <w:rPr>
          <w:sz w:val="28"/>
          <w:szCs w:val="28"/>
        </w:rPr>
        <w:t xml:space="preserve">прогнозируемый объем доходов бюджета </w:t>
      </w:r>
      <w:proofErr w:type="spellStart"/>
      <w:r w:rsidRPr="004A56FA">
        <w:rPr>
          <w:sz w:val="28"/>
          <w:szCs w:val="28"/>
        </w:rPr>
        <w:t>Алатырского</w:t>
      </w:r>
      <w:proofErr w:type="spellEnd"/>
      <w:r w:rsidRPr="004A56FA">
        <w:rPr>
          <w:sz w:val="28"/>
          <w:szCs w:val="28"/>
        </w:rPr>
        <w:t xml:space="preserve"> муниципального округа от поступлений доходов, указанных в подпункте 2.1.1 раздела 2 Положения о муниципальном дорожном фонде </w:t>
      </w:r>
      <w:proofErr w:type="spellStart"/>
      <w:r w:rsidRPr="004A56FA">
        <w:rPr>
          <w:sz w:val="28"/>
          <w:szCs w:val="28"/>
        </w:rPr>
        <w:t>Алатырского</w:t>
      </w:r>
      <w:proofErr w:type="spellEnd"/>
      <w:r w:rsidRPr="004A56FA">
        <w:rPr>
          <w:sz w:val="28"/>
          <w:szCs w:val="28"/>
        </w:rPr>
        <w:t xml:space="preserve"> муниципального округа, утвержденного решением Собрания депутатов </w:t>
      </w:r>
      <w:proofErr w:type="spellStart"/>
      <w:r w:rsidRPr="004A56FA">
        <w:rPr>
          <w:sz w:val="28"/>
          <w:szCs w:val="28"/>
        </w:rPr>
        <w:t>Алатырского</w:t>
      </w:r>
      <w:proofErr w:type="spellEnd"/>
      <w:r w:rsidRPr="004A56FA">
        <w:rPr>
          <w:sz w:val="28"/>
          <w:szCs w:val="28"/>
        </w:rPr>
        <w:t xml:space="preserve"> муниципального округа от 27 октября 2022 года № 2/2 </w:t>
      </w:r>
      <w:r w:rsidRPr="004A56FA">
        <w:rPr>
          <w:color w:val="000000"/>
          <w:sz w:val="28"/>
          <w:szCs w:val="28"/>
        </w:rPr>
        <w:t>"</w:t>
      </w:r>
      <w:r w:rsidRPr="004A56FA">
        <w:rPr>
          <w:sz w:val="28"/>
          <w:szCs w:val="28"/>
        </w:rPr>
        <w:t xml:space="preserve">О создании муниципального дорожного фонда </w:t>
      </w:r>
      <w:proofErr w:type="spellStart"/>
      <w:r w:rsidRPr="004A56FA">
        <w:rPr>
          <w:sz w:val="28"/>
          <w:szCs w:val="28"/>
        </w:rPr>
        <w:t>Алатырского</w:t>
      </w:r>
      <w:proofErr w:type="spellEnd"/>
      <w:r w:rsidRPr="004A56FA">
        <w:rPr>
          <w:sz w:val="28"/>
          <w:szCs w:val="28"/>
        </w:rPr>
        <w:t xml:space="preserve"> муниципального округа Чувашской Республики</w:t>
      </w:r>
      <w:r w:rsidRPr="004A56FA">
        <w:rPr>
          <w:color w:val="000000"/>
          <w:sz w:val="28"/>
          <w:szCs w:val="28"/>
        </w:rPr>
        <w:t>":</w:t>
      </w:r>
    </w:p>
    <w:p w:rsidR="004E62BC" w:rsidRPr="004A56FA" w:rsidRDefault="004E62BC" w:rsidP="004E62BC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4A56FA">
        <w:rPr>
          <w:sz w:val="28"/>
          <w:szCs w:val="28"/>
        </w:rPr>
        <w:t xml:space="preserve">на  2024 год в сумме    </w:t>
      </w:r>
      <w:r w:rsidR="0099586D" w:rsidRPr="004A56FA">
        <w:rPr>
          <w:sz w:val="28"/>
          <w:szCs w:val="28"/>
        </w:rPr>
        <w:t>6</w:t>
      </w:r>
      <w:r w:rsidR="004A56FA" w:rsidRPr="004A56FA">
        <w:rPr>
          <w:sz w:val="28"/>
          <w:szCs w:val="28"/>
        </w:rPr>
        <w:t>1 784</w:t>
      </w:r>
      <w:r w:rsidR="00DD7BFA" w:rsidRPr="004A56FA">
        <w:rPr>
          <w:sz w:val="28"/>
          <w:szCs w:val="28"/>
        </w:rPr>
        <w:t> </w:t>
      </w:r>
      <w:r w:rsidR="004A56FA" w:rsidRPr="004A56FA">
        <w:rPr>
          <w:sz w:val="28"/>
          <w:szCs w:val="28"/>
        </w:rPr>
        <w:t>557</w:t>
      </w:r>
      <w:r w:rsidR="00DD7BFA" w:rsidRPr="004A56FA">
        <w:rPr>
          <w:sz w:val="28"/>
          <w:szCs w:val="28"/>
        </w:rPr>
        <w:t>,</w:t>
      </w:r>
      <w:r w:rsidR="004A56FA" w:rsidRPr="004A56FA">
        <w:rPr>
          <w:sz w:val="28"/>
          <w:szCs w:val="28"/>
        </w:rPr>
        <w:t>13</w:t>
      </w:r>
      <w:r w:rsidR="0099586D" w:rsidRPr="004A56FA">
        <w:rPr>
          <w:sz w:val="28"/>
          <w:szCs w:val="28"/>
        </w:rPr>
        <w:t xml:space="preserve"> </w:t>
      </w:r>
      <w:r w:rsidRPr="004A56FA">
        <w:rPr>
          <w:sz w:val="28"/>
          <w:szCs w:val="28"/>
        </w:rPr>
        <w:t>рублей;</w:t>
      </w:r>
    </w:p>
    <w:p w:rsidR="004E62BC" w:rsidRPr="004A56FA" w:rsidRDefault="004E62BC" w:rsidP="004E62BC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4A56FA">
        <w:rPr>
          <w:sz w:val="28"/>
          <w:szCs w:val="28"/>
        </w:rPr>
        <w:t xml:space="preserve">на  2025 год в сумме  </w:t>
      </w:r>
      <w:r w:rsidR="004A56FA" w:rsidRPr="004A56FA">
        <w:rPr>
          <w:sz w:val="28"/>
          <w:szCs w:val="28"/>
        </w:rPr>
        <w:t>284</w:t>
      </w:r>
      <w:r w:rsidR="004A56FA" w:rsidRPr="004A56FA">
        <w:rPr>
          <w:sz w:val="28"/>
          <w:szCs w:val="28"/>
          <w:lang w:val="en-US"/>
        </w:rPr>
        <w:t> </w:t>
      </w:r>
      <w:r w:rsidR="004A56FA" w:rsidRPr="004A56FA">
        <w:rPr>
          <w:sz w:val="28"/>
          <w:szCs w:val="28"/>
        </w:rPr>
        <w:t>033 325</w:t>
      </w:r>
      <w:r w:rsidRPr="004A56FA">
        <w:rPr>
          <w:sz w:val="28"/>
          <w:szCs w:val="28"/>
        </w:rPr>
        <w:t>,</w:t>
      </w:r>
      <w:r w:rsidR="004A56FA" w:rsidRPr="004A56FA">
        <w:rPr>
          <w:sz w:val="28"/>
          <w:szCs w:val="28"/>
        </w:rPr>
        <w:t>36</w:t>
      </w:r>
      <w:r w:rsidRPr="004A56FA">
        <w:rPr>
          <w:sz w:val="28"/>
          <w:szCs w:val="28"/>
        </w:rPr>
        <w:t xml:space="preserve"> рублей;</w:t>
      </w:r>
    </w:p>
    <w:p w:rsidR="0099586D" w:rsidRPr="004A56FA" w:rsidRDefault="00E45DAC" w:rsidP="004E62BC">
      <w:pPr>
        <w:spacing w:line="235" w:lineRule="auto"/>
        <w:ind w:firstLine="567"/>
        <w:rPr>
          <w:bCs/>
          <w:color w:val="000000"/>
          <w:sz w:val="26"/>
          <w:szCs w:val="26"/>
        </w:rPr>
      </w:pPr>
      <w:r w:rsidRPr="004A56FA">
        <w:rPr>
          <w:sz w:val="28"/>
          <w:szCs w:val="28"/>
        </w:rPr>
        <w:t xml:space="preserve">  </w:t>
      </w:r>
      <w:r w:rsidR="004E62BC" w:rsidRPr="004A56FA">
        <w:rPr>
          <w:sz w:val="28"/>
          <w:szCs w:val="28"/>
        </w:rPr>
        <w:t>на  2026 год в сумме    73 354 850,00 рублей</w:t>
      </w:r>
      <w:proofErr w:type="gramStart"/>
      <w:r w:rsidR="004E62BC" w:rsidRPr="004A56FA">
        <w:rPr>
          <w:sz w:val="28"/>
          <w:szCs w:val="28"/>
        </w:rPr>
        <w:t>.</w:t>
      </w:r>
      <w:r w:rsidR="00A005E4" w:rsidRPr="004A56FA">
        <w:rPr>
          <w:bCs/>
          <w:color w:val="000000"/>
          <w:sz w:val="26"/>
          <w:szCs w:val="26"/>
        </w:rPr>
        <w:t>».</w:t>
      </w:r>
      <w:proofErr w:type="gramEnd"/>
    </w:p>
    <w:p w:rsidR="000A2D8A" w:rsidRPr="00FD56F2" w:rsidRDefault="000A2D8A" w:rsidP="000A2D8A">
      <w:pPr>
        <w:spacing w:line="235" w:lineRule="auto"/>
        <w:ind w:firstLine="567"/>
        <w:rPr>
          <w:bCs/>
          <w:color w:val="000000"/>
          <w:sz w:val="26"/>
          <w:szCs w:val="26"/>
        </w:rPr>
      </w:pPr>
      <w:r w:rsidRPr="00FD56F2">
        <w:rPr>
          <w:bCs/>
          <w:color w:val="000000"/>
          <w:sz w:val="26"/>
          <w:szCs w:val="26"/>
        </w:rPr>
        <w:t xml:space="preserve">3) пункт 2 статьи 8 </w:t>
      </w:r>
      <w:r w:rsidR="00FF23EB" w:rsidRPr="00FD56F2">
        <w:rPr>
          <w:bCs/>
          <w:color w:val="000000"/>
          <w:sz w:val="26"/>
          <w:szCs w:val="26"/>
        </w:rPr>
        <w:t xml:space="preserve">«Особенности исполнения бюджета </w:t>
      </w:r>
      <w:proofErr w:type="spellStart"/>
      <w:r w:rsidR="00FF23EB" w:rsidRPr="00FD56F2">
        <w:rPr>
          <w:bCs/>
          <w:color w:val="000000"/>
          <w:sz w:val="26"/>
          <w:szCs w:val="26"/>
        </w:rPr>
        <w:t>Алатырского</w:t>
      </w:r>
      <w:proofErr w:type="spellEnd"/>
      <w:r w:rsidR="00FF23EB" w:rsidRPr="00FD56F2">
        <w:rPr>
          <w:bCs/>
          <w:color w:val="000000"/>
          <w:sz w:val="26"/>
          <w:szCs w:val="26"/>
        </w:rPr>
        <w:t xml:space="preserve"> муниципального округа» </w:t>
      </w:r>
      <w:r w:rsidRPr="00FD56F2">
        <w:rPr>
          <w:bCs/>
          <w:color w:val="000000"/>
          <w:sz w:val="26"/>
          <w:szCs w:val="26"/>
        </w:rPr>
        <w:t>изложить в следующей редакции:</w:t>
      </w:r>
    </w:p>
    <w:p w:rsidR="000A2D8A" w:rsidRPr="005D1DBF" w:rsidRDefault="000A2D8A" w:rsidP="000A2D8A">
      <w:pPr>
        <w:pStyle w:val="ConsPlusNormal"/>
        <w:widowControl w:val="0"/>
        <w:ind w:firstLine="567"/>
        <w:rPr>
          <w:sz w:val="26"/>
          <w:szCs w:val="26"/>
        </w:rPr>
      </w:pPr>
      <w:r w:rsidRPr="005D1DBF">
        <w:rPr>
          <w:sz w:val="26"/>
          <w:szCs w:val="26"/>
        </w:rPr>
        <w:t xml:space="preserve">«2. 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</w:t>
      </w:r>
      <w:proofErr w:type="spellStart"/>
      <w:r w:rsidRPr="005D1DBF">
        <w:rPr>
          <w:sz w:val="26"/>
          <w:szCs w:val="26"/>
        </w:rPr>
        <w:t>Алатырского</w:t>
      </w:r>
      <w:proofErr w:type="spellEnd"/>
      <w:r w:rsidRPr="005D1DBF">
        <w:rPr>
          <w:sz w:val="26"/>
          <w:szCs w:val="26"/>
        </w:rPr>
        <w:t xml:space="preserve"> муниципального округа является:</w:t>
      </w:r>
    </w:p>
    <w:p w:rsidR="000A2D8A" w:rsidRPr="005D1DBF" w:rsidRDefault="000A2D8A" w:rsidP="000A2D8A">
      <w:pPr>
        <w:pStyle w:val="ConsPlusNormal"/>
        <w:widowControl w:val="0"/>
        <w:ind w:firstLine="567"/>
        <w:rPr>
          <w:sz w:val="26"/>
          <w:szCs w:val="26"/>
        </w:rPr>
      </w:pPr>
      <w:r w:rsidRPr="005D1DBF">
        <w:rPr>
          <w:sz w:val="26"/>
          <w:szCs w:val="26"/>
        </w:rPr>
        <w:t xml:space="preserve">распределение в соответствии с распоряжениями администрации </w:t>
      </w:r>
      <w:proofErr w:type="spellStart"/>
      <w:r w:rsidRPr="005D1DBF">
        <w:rPr>
          <w:sz w:val="26"/>
          <w:szCs w:val="26"/>
        </w:rPr>
        <w:t>Алатырского</w:t>
      </w:r>
      <w:proofErr w:type="spellEnd"/>
      <w:r w:rsidRPr="005D1DBF">
        <w:rPr>
          <w:sz w:val="26"/>
          <w:szCs w:val="26"/>
        </w:rPr>
        <w:t xml:space="preserve"> муниципального округа зарезервированных сре</w:t>
      </w:r>
      <w:proofErr w:type="gramStart"/>
      <w:r w:rsidRPr="005D1DBF">
        <w:rPr>
          <w:sz w:val="26"/>
          <w:szCs w:val="26"/>
        </w:rPr>
        <w:t>дств в с</w:t>
      </w:r>
      <w:proofErr w:type="gramEnd"/>
      <w:r w:rsidRPr="005D1DBF">
        <w:rPr>
          <w:sz w:val="26"/>
          <w:szCs w:val="26"/>
        </w:rPr>
        <w:t>оставе утвержденных статьей 4 настоящего Решения бюджетных ассигнований, предусмотренных на 2024 год и на плановый период 2025 и 2026 годов:</w:t>
      </w:r>
    </w:p>
    <w:p w:rsidR="000A2D8A" w:rsidRPr="005D1DBF" w:rsidRDefault="000A2D8A" w:rsidP="000A2D8A">
      <w:pPr>
        <w:pStyle w:val="ConsPlusNormal"/>
        <w:widowControl w:val="0"/>
        <w:ind w:firstLine="567"/>
        <w:rPr>
          <w:sz w:val="26"/>
          <w:szCs w:val="26"/>
        </w:rPr>
      </w:pPr>
      <w:proofErr w:type="gramStart"/>
      <w:r w:rsidRPr="005D1DBF">
        <w:rPr>
          <w:sz w:val="26"/>
          <w:szCs w:val="26"/>
        </w:rPr>
        <w:t xml:space="preserve">по подразделу 0111 «Резервные фонды» раздела 0100 «Общегосударственные вопросы» классификации расходов бюджетов на финансирование мероприятий, </w:t>
      </w:r>
      <w:r w:rsidRPr="005D1DBF">
        <w:rPr>
          <w:sz w:val="26"/>
          <w:szCs w:val="26"/>
        </w:rPr>
        <w:lastRenderedPageBreak/>
        <w:t xml:space="preserve">предусмотренных Порядком использования бюджетных ассигнований резервного фонда администрации </w:t>
      </w:r>
      <w:proofErr w:type="spellStart"/>
      <w:r w:rsidRPr="005D1DBF">
        <w:rPr>
          <w:sz w:val="26"/>
          <w:szCs w:val="26"/>
        </w:rPr>
        <w:t>Алатырского</w:t>
      </w:r>
      <w:proofErr w:type="spellEnd"/>
      <w:r w:rsidRPr="005D1DBF">
        <w:rPr>
          <w:sz w:val="26"/>
          <w:szCs w:val="26"/>
        </w:rPr>
        <w:t xml:space="preserve"> муниципального округа Чувашской Республики, утвержденным  постановлением администрации </w:t>
      </w:r>
      <w:proofErr w:type="spellStart"/>
      <w:r w:rsidRPr="005D1DBF">
        <w:rPr>
          <w:sz w:val="26"/>
          <w:szCs w:val="26"/>
        </w:rPr>
        <w:t>Алатырского</w:t>
      </w:r>
      <w:proofErr w:type="spellEnd"/>
      <w:r w:rsidRPr="005D1DBF">
        <w:rPr>
          <w:sz w:val="26"/>
          <w:szCs w:val="26"/>
        </w:rPr>
        <w:t xml:space="preserve"> муниципального   округа от 19 июня 2024 года № 373, на 2024 год в сумме </w:t>
      </w:r>
      <w:r w:rsidR="005D1DBF" w:rsidRPr="005D1DBF">
        <w:rPr>
          <w:sz w:val="26"/>
          <w:szCs w:val="26"/>
        </w:rPr>
        <w:t>603</w:t>
      </w:r>
      <w:r w:rsidRPr="005D1DBF">
        <w:rPr>
          <w:sz w:val="26"/>
          <w:szCs w:val="26"/>
        </w:rPr>
        <w:t xml:space="preserve"> </w:t>
      </w:r>
      <w:r w:rsidR="005D1DBF" w:rsidRPr="005D1DBF">
        <w:rPr>
          <w:sz w:val="26"/>
          <w:szCs w:val="26"/>
        </w:rPr>
        <w:t>235</w:t>
      </w:r>
      <w:r w:rsidRPr="005D1DBF">
        <w:rPr>
          <w:sz w:val="26"/>
          <w:szCs w:val="26"/>
        </w:rPr>
        <w:t xml:space="preserve">,00 рублей, на 2025 год в сумме </w:t>
      </w:r>
      <w:r w:rsidR="00FF23EB" w:rsidRPr="005D1DBF">
        <w:rPr>
          <w:sz w:val="26"/>
          <w:szCs w:val="26"/>
        </w:rPr>
        <w:t xml:space="preserve">     </w:t>
      </w:r>
      <w:r w:rsidRPr="005D1DBF">
        <w:rPr>
          <w:sz w:val="26"/>
          <w:szCs w:val="26"/>
        </w:rPr>
        <w:t>300 000,00 рублей, на 2026 год в</w:t>
      </w:r>
      <w:proofErr w:type="gramEnd"/>
      <w:r w:rsidRPr="005D1DBF">
        <w:rPr>
          <w:sz w:val="26"/>
          <w:szCs w:val="26"/>
        </w:rPr>
        <w:t xml:space="preserve"> сумме 300 000,00 рублей</w:t>
      </w:r>
      <w:proofErr w:type="gramStart"/>
      <w:r w:rsidRPr="005D1DBF">
        <w:rPr>
          <w:sz w:val="26"/>
          <w:szCs w:val="26"/>
        </w:rPr>
        <w:t>.»;</w:t>
      </w:r>
      <w:proofErr w:type="gramEnd"/>
    </w:p>
    <w:p w:rsidR="00746BA1" w:rsidRPr="005D1DBF" w:rsidRDefault="007B016F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5D1DBF">
        <w:rPr>
          <w:sz w:val="26"/>
          <w:szCs w:val="26"/>
        </w:rPr>
        <w:t>4</w:t>
      </w:r>
      <w:r w:rsidR="00746BA1" w:rsidRPr="005D1DBF">
        <w:rPr>
          <w:sz w:val="26"/>
          <w:szCs w:val="26"/>
        </w:rPr>
        <w:t xml:space="preserve">) </w:t>
      </w:r>
      <w:r w:rsidR="00FF23EB" w:rsidRPr="005D1DBF">
        <w:rPr>
          <w:sz w:val="26"/>
          <w:szCs w:val="26"/>
        </w:rPr>
        <w:t xml:space="preserve">Внести изменения  </w:t>
      </w:r>
      <w:r w:rsidR="00FF23EB" w:rsidRPr="005D1DBF">
        <w:rPr>
          <w:b/>
          <w:sz w:val="26"/>
          <w:szCs w:val="26"/>
        </w:rPr>
        <w:t>в приложения 1-4</w:t>
      </w:r>
      <w:r w:rsidR="00FF23EB" w:rsidRPr="005D1DBF">
        <w:rPr>
          <w:sz w:val="26"/>
          <w:szCs w:val="26"/>
        </w:rPr>
        <w:t xml:space="preserve">, согласно </w:t>
      </w:r>
      <w:r w:rsidR="00FF23EB" w:rsidRPr="005D1DBF">
        <w:rPr>
          <w:b/>
          <w:sz w:val="26"/>
          <w:szCs w:val="26"/>
        </w:rPr>
        <w:t>приложениям 1-4</w:t>
      </w:r>
      <w:r w:rsidR="00FF23EB" w:rsidRPr="005D1DBF">
        <w:rPr>
          <w:sz w:val="26"/>
          <w:szCs w:val="26"/>
        </w:rPr>
        <w:t xml:space="preserve"> </w:t>
      </w:r>
      <w:r w:rsidR="00ED6406" w:rsidRPr="005D1DBF">
        <w:rPr>
          <w:sz w:val="26"/>
          <w:szCs w:val="26"/>
        </w:rPr>
        <w:t xml:space="preserve"> к настоящему решению;</w:t>
      </w:r>
    </w:p>
    <w:p w:rsidR="00ED6406" w:rsidRPr="005D1DBF" w:rsidRDefault="007B016F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5D1DBF">
        <w:rPr>
          <w:sz w:val="26"/>
          <w:szCs w:val="26"/>
        </w:rPr>
        <w:t>5</w:t>
      </w:r>
      <w:r w:rsidR="00ED6406" w:rsidRPr="005D1DBF">
        <w:rPr>
          <w:sz w:val="26"/>
          <w:szCs w:val="26"/>
        </w:rPr>
        <w:t xml:space="preserve">) </w:t>
      </w:r>
      <w:r w:rsidR="00FF23EB" w:rsidRPr="005D1DBF">
        <w:rPr>
          <w:b/>
          <w:sz w:val="26"/>
          <w:szCs w:val="26"/>
        </w:rPr>
        <w:t>П</w:t>
      </w:r>
      <w:r w:rsidR="00ED6406" w:rsidRPr="005D1DBF">
        <w:rPr>
          <w:b/>
          <w:sz w:val="26"/>
          <w:szCs w:val="26"/>
        </w:rPr>
        <w:t>риложение 5</w:t>
      </w:r>
      <w:r w:rsidR="00ED6406" w:rsidRPr="005D1DBF">
        <w:rPr>
          <w:sz w:val="26"/>
          <w:szCs w:val="26"/>
        </w:rPr>
        <w:t xml:space="preserve"> изложить в </w:t>
      </w:r>
      <w:r w:rsidR="00FF23EB" w:rsidRPr="005D1DBF">
        <w:rPr>
          <w:sz w:val="26"/>
          <w:szCs w:val="26"/>
        </w:rPr>
        <w:t xml:space="preserve">новой </w:t>
      </w:r>
      <w:r w:rsidR="00ED6406" w:rsidRPr="005D1DBF">
        <w:rPr>
          <w:sz w:val="26"/>
          <w:szCs w:val="26"/>
        </w:rPr>
        <w:t>редакции</w:t>
      </w:r>
      <w:r w:rsidR="00FF23EB" w:rsidRPr="005D1DBF">
        <w:rPr>
          <w:sz w:val="26"/>
          <w:szCs w:val="26"/>
        </w:rPr>
        <w:t>,</w:t>
      </w:r>
      <w:r w:rsidR="00ED6406" w:rsidRPr="005D1DBF">
        <w:rPr>
          <w:sz w:val="26"/>
          <w:szCs w:val="26"/>
        </w:rPr>
        <w:t xml:space="preserve"> согласно </w:t>
      </w:r>
      <w:r w:rsidR="00ED6406" w:rsidRPr="005D1DBF">
        <w:rPr>
          <w:b/>
          <w:sz w:val="26"/>
          <w:szCs w:val="26"/>
        </w:rPr>
        <w:t>приложению 5</w:t>
      </w:r>
      <w:r w:rsidR="00ED6406" w:rsidRPr="005D1DBF">
        <w:rPr>
          <w:sz w:val="26"/>
          <w:szCs w:val="26"/>
        </w:rPr>
        <w:t xml:space="preserve"> к настоящему решению;</w:t>
      </w:r>
    </w:p>
    <w:p w:rsidR="00ED6406" w:rsidRPr="005D1DBF" w:rsidRDefault="007B016F" w:rsidP="00C808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5D1DBF">
        <w:rPr>
          <w:sz w:val="26"/>
          <w:szCs w:val="26"/>
        </w:rPr>
        <w:t>6</w:t>
      </w:r>
      <w:r w:rsidR="00ED6406" w:rsidRPr="005D1DBF">
        <w:rPr>
          <w:sz w:val="26"/>
          <w:szCs w:val="26"/>
        </w:rPr>
        <w:t xml:space="preserve">) </w:t>
      </w:r>
      <w:r w:rsidR="00FF23EB" w:rsidRPr="005D1DBF">
        <w:rPr>
          <w:b/>
          <w:sz w:val="26"/>
          <w:szCs w:val="26"/>
        </w:rPr>
        <w:t>П</w:t>
      </w:r>
      <w:r w:rsidR="00ED6406" w:rsidRPr="005D1DBF">
        <w:rPr>
          <w:b/>
          <w:sz w:val="26"/>
          <w:szCs w:val="26"/>
        </w:rPr>
        <w:t>риложение 6</w:t>
      </w:r>
      <w:r w:rsidR="00ED6406" w:rsidRPr="005D1DBF">
        <w:rPr>
          <w:sz w:val="26"/>
          <w:szCs w:val="26"/>
        </w:rPr>
        <w:t xml:space="preserve"> </w:t>
      </w:r>
      <w:r w:rsidR="00FF23EB" w:rsidRPr="005D1DBF">
        <w:rPr>
          <w:sz w:val="26"/>
          <w:szCs w:val="26"/>
        </w:rPr>
        <w:t xml:space="preserve">изложить в новой редакции, согласно </w:t>
      </w:r>
      <w:r w:rsidR="00FF23EB" w:rsidRPr="005D1DBF">
        <w:rPr>
          <w:b/>
          <w:sz w:val="26"/>
          <w:szCs w:val="26"/>
        </w:rPr>
        <w:t>приложению 6</w:t>
      </w:r>
      <w:r w:rsidR="00FF23EB" w:rsidRPr="005D1DBF">
        <w:rPr>
          <w:sz w:val="26"/>
          <w:szCs w:val="26"/>
        </w:rPr>
        <w:t xml:space="preserve"> к настоящему решению</w:t>
      </w:r>
      <w:r w:rsidR="00ED6406" w:rsidRPr="005D1DBF">
        <w:rPr>
          <w:sz w:val="26"/>
          <w:szCs w:val="26"/>
        </w:rPr>
        <w:t>.</w:t>
      </w:r>
    </w:p>
    <w:p w:rsidR="003401BB" w:rsidRPr="005D1DBF" w:rsidRDefault="00746BA1" w:rsidP="00ED6406">
      <w:pPr>
        <w:pStyle w:val="af7"/>
        <w:numPr>
          <w:ilvl w:val="0"/>
          <w:numId w:val="37"/>
        </w:numPr>
        <w:tabs>
          <w:tab w:val="left" w:pos="1106"/>
          <w:tab w:val="left" w:pos="1134"/>
          <w:tab w:val="left" w:pos="9923"/>
        </w:tabs>
        <w:autoSpaceDE w:val="0"/>
        <w:autoSpaceDN w:val="0"/>
        <w:adjustRightInd w:val="0"/>
        <w:ind w:left="0" w:firstLine="567"/>
        <w:rPr>
          <w:color w:val="262626"/>
          <w:sz w:val="26"/>
          <w:szCs w:val="26"/>
        </w:rPr>
      </w:pPr>
      <w:r w:rsidRPr="005D1DBF">
        <w:rPr>
          <w:sz w:val="26"/>
          <w:szCs w:val="26"/>
        </w:rPr>
        <w:t xml:space="preserve">Настоящее решение вступает в силу </w:t>
      </w:r>
      <w:r w:rsidR="005C7951" w:rsidRPr="005D1DBF">
        <w:rPr>
          <w:sz w:val="26"/>
          <w:szCs w:val="26"/>
        </w:rPr>
        <w:t>после</w:t>
      </w:r>
      <w:r w:rsidR="00372719" w:rsidRPr="005D1DBF">
        <w:rPr>
          <w:sz w:val="26"/>
          <w:szCs w:val="26"/>
        </w:rPr>
        <w:t xml:space="preserve"> его официального опубликования</w:t>
      </w:r>
      <w:r w:rsidRPr="005D1DBF">
        <w:rPr>
          <w:sz w:val="26"/>
          <w:szCs w:val="26"/>
        </w:rPr>
        <w:t>.</w:t>
      </w:r>
    </w:p>
    <w:p w:rsidR="00ED6406" w:rsidRPr="00ED6406" w:rsidRDefault="00ED6406" w:rsidP="005A3B11">
      <w:pPr>
        <w:shd w:val="clear" w:color="auto" w:fill="FFFFFF"/>
      </w:pPr>
    </w:p>
    <w:p w:rsidR="00ED6406" w:rsidRDefault="00ED6406" w:rsidP="005A3B11">
      <w:pPr>
        <w:shd w:val="clear" w:color="auto" w:fill="FFFFFF"/>
      </w:pPr>
    </w:p>
    <w:p w:rsidR="00E242A1" w:rsidRPr="00ED6406" w:rsidRDefault="00E242A1" w:rsidP="005A3B11">
      <w:pPr>
        <w:shd w:val="clear" w:color="auto" w:fill="FFFFFF"/>
      </w:pPr>
    </w:p>
    <w:p w:rsidR="005A3B11" w:rsidRPr="00BA2F51" w:rsidRDefault="00EE0336" w:rsidP="005A3B11">
      <w:pPr>
        <w:shd w:val="clear" w:color="auto" w:fill="FFFFFF"/>
        <w:rPr>
          <w:sz w:val="26"/>
          <w:szCs w:val="26"/>
        </w:rPr>
      </w:pPr>
      <w:r w:rsidRPr="00BA2F51">
        <w:rPr>
          <w:sz w:val="26"/>
          <w:szCs w:val="26"/>
        </w:rPr>
        <w:t>Председатель Собрания депутатов</w:t>
      </w:r>
    </w:p>
    <w:p w:rsidR="00EE0336" w:rsidRPr="00BA2F51" w:rsidRDefault="00EE0336" w:rsidP="00710E52">
      <w:pPr>
        <w:shd w:val="clear" w:color="auto" w:fill="FFFFFF"/>
        <w:rPr>
          <w:sz w:val="26"/>
          <w:szCs w:val="26"/>
        </w:rPr>
      </w:pPr>
      <w:proofErr w:type="spellStart"/>
      <w:r w:rsidRPr="00BA2F51">
        <w:rPr>
          <w:sz w:val="26"/>
          <w:szCs w:val="26"/>
        </w:rPr>
        <w:t>Алатырского</w:t>
      </w:r>
      <w:proofErr w:type="spellEnd"/>
      <w:r w:rsidRPr="00BA2F51">
        <w:rPr>
          <w:sz w:val="26"/>
          <w:szCs w:val="26"/>
        </w:rPr>
        <w:t xml:space="preserve"> муниципального округа                                                </w:t>
      </w:r>
      <w:r w:rsidR="00ED6406">
        <w:rPr>
          <w:sz w:val="26"/>
          <w:szCs w:val="26"/>
        </w:rPr>
        <w:t xml:space="preserve">             </w:t>
      </w:r>
      <w:r w:rsidRPr="00BA2F51">
        <w:rPr>
          <w:sz w:val="26"/>
          <w:szCs w:val="26"/>
        </w:rPr>
        <w:t>С.В. Павл</w:t>
      </w:r>
      <w:r w:rsidR="0035719C">
        <w:rPr>
          <w:sz w:val="26"/>
          <w:szCs w:val="26"/>
        </w:rPr>
        <w:t>ё</w:t>
      </w:r>
      <w:r w:rsidRPr="00BA2F51">
        <w:rPr>
          <w:sz w:val="26"/>
          <w:szCs w:val="26"/>
        </w:rPr>
        <w:t>нков</w:t>
      </w:r>
    </w:p>
    <w:p w:rsidR="00EE0336" w:rsidRPr="00ED6406" w:rsidRDefault="00EE0336" w:rsidP="00111114">
      <w:pPr>
        <w:tabs>
          <w:tab w:val="left" w:pos="8536"/>
        </w:tabs>
      </w:pPr>
    </w:p>
    <w:p w:rsidR="00ED6406" w:rsidRPr="00ED6406" w:rsidRDefault="00ED6406" w:rsidP="00111114">
      <w:pPr>
        <w:tabs>
          <w:tab w:val="left" w:pos="8536"/>
        </w:tabs>
      </w:pPr>
    </w:p>
    <w:p w:rsidR="00ED6406" w:rsidRDefault="00E242A1" w:rsidP="00111114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847D9B" w:rsidRPr="00BA2F5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847D9B" w:rsidRPr="00BA2F51">
        <w:rPr>
          <w:sz w:val="26"/>
          <w:szCs w:val="26"/>
        </w:rPr>
        <w:t xml:space="preserve"> </w:t>
      </w:r>
      <w:proofErr w:type="spellStart"/>
      <w:proofErr w:type="gramStart"/>
      <w:r w:rsidR="00AB7540" w:rsidRPr="00BA2F51">
        <w:rPr>
          <w:sz w:val="26"/>
          <w:szCs w:val="26"/>
        </w:rPr>
        <w:t>Алатырского</w:t>
      </w:r>
      <w:proofErr w:type="spellEnd"/>
      <w:proofErr w:type="gramEnd"/>
    </w:p>
    <w:p w:rsidR="009D78E8" w:rsidRDefault="00E242A1" w:rsidP="00EC1D6B">
      <w:pPr>
        <w:jc w:val="left"/>
        <w:rPr>
          <w:i/>
          <w:sz w:val="22"/>
          <w:szCs w:val="22"/>
        </w:rPr>
      </w:pPr>
      <w:proofErr w:type="gramStart"/>
      <w:r>
        <w:rPr>
          <w:sz w:val="26"/>
          <w:szCs w:val="26"/>
        </w:rPr>
        <w:t>м</w:t>
      </w:r>
      <w:r w:rsidR="00EE0336" w:rsidRPr="00BA2F51">
        <w:rPr>
          <w:sz w:val="26"/>
          <w:szCs w:val="26"/>
        </w:rPr>
        <w:t>униципального</w:t>
      </w:r>
      <w:r>
        <w:rPr>
          <w:sz w:val="26"/>
          <w:szCs w:val="26"/>
        </w:rPr>
        <w:t xml:space="preserve"> </w:t>
      </w:r>
      <w:r w:rsidR="00EE0336" w:rsidRPr="00BA2F51">
        <w:rPr>
          <w:sz w:val="26"/>
          <w:szCs w:val="26"/>
        </w:rPr>
        <w:t>округа</w:t>
      </w:r>
      <w:r w:rsidR="00AB7540" w:rsidRPr="00BA2F51">
        <w:rPr>
          <w:sz w:val="26"/>
          <w:szCs w:val="26"/>
        </w:rPr>
        <w:t xml:space="preserve">                           </w:t>
      </w:r>
      <w:r w:rsidR="00B74C99" w:rsidRPr="00BA2F51">
        <w:rPr>
          <w:sz w:val="26"/>
          <w:szCs w:val="26"/>
        </w:rPr>
        <w:t xml:space="preserve">  </w:t>
      </w:r>
      <w:r w:rsidR="00847D9B" w:rsidRPr="00BA2F51">
        <w:rPr>
          <w:sz w:val="26"/>
          <w:szCs w:val="26"/>
        </w:rPr>
        <w:t xml:space="preserve"> </w:t>
      </w:r>
      <w:r w:rsidR="00EE0336" w:rsidRPr="00BA2F51">
        <w:rPr>
          <w:sz w:val="26"/>
          <w:szCs w:val="26"/>
        </w:rPr>
        <w:t xml:space="preserve"> </w:t>
      </w:r>
      <w:r w:rsidR="00436BC2" w:rsidRPr="00BA2F51">
        <w:rPr>
          <w:sz w:val="26"/>
          <w:szCs w:val="26"/>
        </w:rPr>
        <w:t xml:space="preserve">          </w:t>
      </w:r>
      <w:r w:rsidR="00ED6406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</w:t>
      </w:r>
      <w:r w:rsidR="00ED6406">
        <w:rPr>
          <w:sz w:val="26"/>
          <w:szCs w:val="26"/>
        </w:rPr>
        <w:t xml:space="preserve"> </w:t>
      </w:r>
      <w:r w:rsidR="00EC1D6B">
        <w:rPr>
          <w:sz w:val="26"/>
          <w:szCs w:val="26"/>
        </w:rPr>
        <w:t xml:space="preserve"> </w:t>
      </w:r>
      <w:r>
        <w:rPr>
          <w:sz w:val="26"/>
          <w:szCs w:val="26"/>
        </w:rPr>
        <w:t>Н.И. Шпилевая</w:t>
      </w:r>
      <w:proofErr w:type="gramEnd"/>
    </w:p>
    <w:p w:rsidR="005E58DE" w:rsidRDefault="005E58DE" w:rsidP="000E18C1">
      <w:pPr>
        <w:ind w:left="10915"/>
        <w:jc w:val="right"/>
        <w:rPr>
          <w:i/>
          <w:sz w:val="22"/>
          <w:szCs w:val="22"/>
        </w:rPr>
      </w:pPr>
    </w:p>
    <w:p w:rsidR="000F762C" w:rsidRDefault="000F762C" w:rsidP="000E18C1">
      <w:pPr>
        <w:ind w:left="10915"/>
        <w:jc w:val="right"/>
        <w:rPr>
          <w:i/>
          <w:sz w:val="22"/>
          <w:szCs w:val="22"/>
        </w:rPr>
      </w:pPr>
    </w:p>
    <w:p w:rsidR="000F762C" w:rsidRDefault="000F762C" w:rsidP="000E18C1">
      <w:pPr>
        <w:ind w:left="10915"/>
        <w:jc w:val="right"/>
        <w:rPr>
          <w:i/>
          <w:sz w:val="22"/>
          <w:szCs w:val="22"/>
        </w:rPr>
      </w:pPr>
    </w:p>
    <w:p w:rsidR="00232AE2" w:rsidRPr="00232AE2" w:rsidRDefault="00232AE2" w:rsidP="00232AE2">
      <w:pPr>
        <w:jc w:val="center"/>
      </w:pPr>
    </w:p>
    <w:sectPr w:rsidR="00232AE2" w:rsidRPr="00232AE2" w:rsidSect="00710E52">
      <w:pgSz w:w="11906" w:h="16838" w:code="9"/>
      <w:pgMar w:top="284" w:right="849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C66" w:rsidRDefault="00254C66" w:rsidP="004303C4">
      <w:r>
        <w:separator/>
      </w:r>
    </w:p>
  </w:endnote>
  <w:endnote w:type="continuationSeparator" w:id="0">
    <w:p w:rsidR="00254C66" w:rsidRDefault="00254C66" w:rsidP="0043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C66" w:rsidRDefault="00254C66" w:rsidP="004303C4">
      <w:r>
        <w:separator/>
      </w:r>
    </w:p>
  </w:footnote>
  <w:footnote w:type="continuationSeparator" w:id="0">
    <w:p w:rsidR="00254C66" w:rsidRDefault="00254C66" w:rsidP="00430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00A8A"/>
    <w:multiLevelType w:val="hybridMultilevel"/>
    <w:tmpl w:val="593A9048"/>
    <w:lvl w:ilvl="0" w:tplc="D6366C18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9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2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3">
    <w:nsid w:val="28601EB3"/>
    <w:multiLevelType w:val="hybridMultilevel"/>
    <w:tmpl w:val="E7E275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6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7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8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9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2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3">
    <w:nsid w:val="3B7D6817"/>
    <w:multiLevelType w:val="hybridMultilevel"/>
    <w:tmpl w:val="00AC33BA"/>
    <w:lvl w:ilvl="0" w:tplc="5350B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5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6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7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8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31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3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4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5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7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7"/>
  </w:num>
  <w:num w:numId="2">
    <w:abstractNumId w:val="7"/>
  </w:num>
  <w:num w:numId="3">
    <w:abstractNumId w:val="8"/>
  </w:num>
  <w:num w:numId="4">
    <w:abstractNumId w:val="3"/>
  </w:num>
  <w:num w:numId="5">
    <w:abstractNumId w:val="25"/>
  </w:num>
  <w:num w:numId="6">
    <w:abstractNumId w:val="12"/>
  </w:num>
  <w:num w:numId="7">
    <w:abstractNumId w:val="36"/>
  </w:num>
  <w:num w:numId="8">
    <w:abstractNumId w:val="18"/>
  </w:num>
  <w:num w:numId="9">
    <w:abstractNumId w:val="0"/>
  </w:num>
  <w:num w:numId="10">
    <w:abstractNumId w:val="21"/>
  </w:num>
  <w:num w:numId="11">
    <w:abstractNumId w:val="19"/>
  </w:num>
  <w:num w:numId="12">
    <w:abstractNumId w:val="24"/>
  </w:num>
  <w:num w:numId="13">
    <w:abstractNumId w:val="10"/>
  </w:num>
  <w:num w:numId="14">
    <w:abstractNumId w:val="26"/>
  </w:num>
  <w:num w:numId="15">
    <w:abstractNumId w:val="17"/>
  </w:num>
  <w:num w:numId="16">
    <w:abstractNumId w:val="30"/>
  </w:num>
  <w:num w:numId="17">
    <w:abstractNumId w:val="11"/>
  </w:num>
  <w:num w:numId="18">
    <w:abstractNumId w:val="4"/>
  </w:num>
  <w:num w:numId="19">
    <w:abstractNumId w:val="22"/>
  </w:num>
  <w:num w:numId="20">
    <w:abstractNumId w:val="33"/>
  </w:num>
  <w:num w:numId="21">
    <w:abstractNumId w:val="20"/>
  </w:num>
  <w:num w:numId="22">
    <w:abstractNumId w:val="16"/>
  </w:num>
  <w:num w:numId="23">
    <w:abstractNumId w:val="37"/>
  </w:num>
  <w:num w:numId="24">
    <w:abstractNumId w:val="15"/>
  </w:num>
  <w:num w:numId="25">
    <w:abstractNumId w:val="32"/>
  </w:num>
  <w:num w:numId="26">
    <w:abstractNumId w:val="34"/>
  </w:num>
  <w:num w:numId="27">
    <w:abstractNumId w:val="29"/>
  </w:num>
  <w:num w:numId="28">
    <w:abstractNumId w:val="5"/>
  </w:num>
  <w:num w:numId="29">
    <w:abstractNumId w:val="9"/>
  </w:num>
  <w:num w:numId="30">
    <w:abstractNumId w:val="35"/>
  </w:num>
  <w:num w:numId="31">
    <w:abstractNumId w:val="28"/>
  </w:num>
  <w:num w:numId="32">
    <w:abstractNumId w:val="31"/>
  </w:num>
  <w:num w:numId="33">
    <w:abstractNumId w:val="2"/>
  </w:num>
  <w:num w:numId="34">
    <w:abstractNumId w:val="14"/>
  </w:num>
  <w:num w:numId="35">
    <w:abstractNumId w:val="1"/>
  </w:num>
  <w:num w:numId="36">
    <w:abstractNumId w:val="13"/>
  </w:num>
  <w:num w:numId="37">
    <w:abstractNumId w:val="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6E"/>
    <w:rsid w:val="000005D6"/>
    <w:rsid w:val="0000177C"/>
    <w:rsid w:val="00002995"/>
    <w:rsid w:val="00003373"/>
    <w:rsid w:val="0000436F"/>
    <w:rsid w:val="00013E35"/>
    <w:rsid w:val="00016A6F"/>
    <w:rsid w:val="00023AF1"/>
    <w:rsid w:val="00026766"/>
    <w:rsid w:val="00030CAA"/>
    <w:rsid w:val="00032166"/>
    <w:rsid w:val="00036C43"/>
    <w:rsid w:val="0004524B"/>
    <w:rsid w:val="00046B12"/>
    <w:rsid w:val="00046FEC"/>
    <w:rsid w:val="00063070"/>
    <w:rsid w:val="00066285"/>
    <w:rsid w:val="000716F7"/>
    <w:rsid w:val="00073C9D"/>
    <w:rsid w:val="000818D8"/>
    <w:rsid w:val="000830E5"/>
    <w:rsid w:val="0008600E"/>
    <w:rsid w:val="000902A9"/>
    <w:rsid w:val="00090746"/>
    <w:rsid w:val="00091F3D"/>
    <w:rsid w:val="0009241A"/>
    <w:rsid w:val="00094F43"/>
    <w:rsid w:val="00095276"/>
    <w:rsid w:val="00097DB7"/>
    <w:rsid w:val="00097DDD"/>
    <w:rsid w:val="000A2D8A"/>
    <w:rsid w:val="000A7104"/>
    <w:rsid w:val="000B0E34"/>
    <w:rsid w:val="000B605F"/>
    <w:rsid w:val="000C016E"/>
    <w:rsid w:val="000C18C3"/>
    <w:rsid w:val="000C6CA6"/>
    <w:rsid w:val="000D0298"/>
    <w:rsid w:val="000D35FD"/>
    <w:rsid w:val="000D4639"/>
    <w:rsid w:val="000D69E0"/>
    <w:rsid w:val="000E18C1"/>
    <w:rsid w:val="000E22F8"/>
    <w:rsid w:val="000E68BB"/>
    <w:rsid w:val="000E704B"/>
    <w:rsid w:val="000E7968"/>
    <w:rsid w:val="000F02E9"/>
    <w:rsid w:val="000F5C21"/>
    <w:rsid w:val="000F6DB4"/>
    <w:rsid w:val="000F762C"/>
    <w:rsid w:val="00111114"/>
    <w:rsid w:val="00115221"/>
    <w:rsid w:val="00124654"/>
    <w:rsid w:val="00125FF0"/>
    <w:rsid w:val="00131BD0"/>
    <w:rsid w:val="00132576"/>
    <w:rsid w:val="00161DF1"/>
    <w:rsid w:val="00166EF2"/>
    <w:rsid w:val="001676DA"/>
    <w:rsid w:val="001715B7"/>
    <w:rsid w:val="001720B3"/>
    <w:rsid w:val="00182DA8"/>
    <w:rsid w:val="00184374"/>
    <w:rsid w:val="00184DE7"/>
    <w:rsid w:val="00186ADE"/>
    <w:rsid w:val="00191625"/>
    <w:rsid w:val="00193153"/>
    <w:rsid w:val="00195838"/>
    <w:rsid w:val="001A02B4"/>
    <w:rsid w:val="001A2A71"/>
    <w:rsid w:val="001A434B"/>
    <w:rsid w:val="001B0076"/>
    <w:rsid w:val="001B1348"/>
    <w:rsid w:val="001B207C"/>
    <w:rsid w:val="001C07B0"/>
    <w:rsid w:val="001C328C"/>
    <w:rsid w:val="001C5897"/>
    <w:rsid w:val="001D2334"/>
    <w:rsid w:val="001D244A"/>
    <w:rsid w:val="001D4B8D"/>
    <w:rsid w:val="001D54FB"/>
    <w:rsid w:val="001D5D7A"/>
    <w:rsid w:val="001E365A"/>
    <w:rsid w:val="001E50CB"/>
    <w:rsid w:val="001E6777"/>
    <w:rsid w:val="001E6D61"/>
    <w:rsid w:val="001E75C1"/>
    <w:rsid w:val="001F30C8"/>
    <w:rsid w:val="001F32B8"/>
    <w:rsid w:val="001F3F83"/>
    <w:rsid w:val="00200999"/>
    <w:rsid w:val="002143C8"/>
    <w:rsid w:val="00214D69"/>
    <w:rsid w:val="002245E0"/>
    <w:rsid w:val="0023297A"/>
    <w:rsid w:val="00232AE2"/>
    <w:rsid w:val="00234537"/>
    <w:rsid w:val="00234B86"/>
    <w:rsid w:val="002538D6"/>
    <w:rsid w:val="00254840"/>
    <w:rsid w:val="002548F6"/>
    <w:rsid w:val="00254C66"/>
    <w:rsid w:val="0025528B"/>
    <w:rsid w:val="002556B8"/>
    <w:rsid w:val="00255F2E"/>
    <w:rsid w:val="0026146C"/>
    <w:rsid w:val="00267810"/>
    <w:rsid w:val="00274316"/>
    <w:rsid w:val="002764A4"/>
    <w:rsid w:val="00281904"/>
    <w:rsid w:val="00283A11"/>
    <w:rsid w:val="002850CE"/>
    <w:rsid w:val="00286572"/>
    <w:rsid w:val="00287E60"/>
    <w:rsid w:val="00290D96"/>
    <w:rsid w:val="00294A5B"/>
    <w:rsid w:val="00295346"/>
    <w:rsid w:val="002969AF"/>
    <w:rsid w:val="00296A58"/>
    <w:rsid w:val="002A06FC"/>
    <w:rsid w:val="002A2131"/>
    <w:rsid w:val="002A5711"/>
    <w:rsid w:val="002C3DDA"/>
    <w:rsid w:val="002D0C90"/>
    <w:rsid w:val="002E1AAA"/>
    <w:rsid w:val="002E27A0"/>
    <w:rsid w:val="002E5F79"/>
    <w:rsid w:val="002E6647"/>
    <w:rsid w:val="002F339E"/>
    <w:rsid w:val="002F43E7"/>
    <w:rsid w:val="00302D72"/>
    <w:rsid w:val="003038BD"/>
    <w:rsid w:val="003061B5"/>
    <w:rsid w:val="00321057"/>
    <w:rsid w:val="00321101"/>
    <w:rsid w:val="00322C97"/>
    <w:rsid w:val="0033052A"/>
    <w:rsid w:val="003307C0"/>
    <w:rsid w:val="00332D4E"/>
    <w:rsid w:val="00333A1C"/>
    <w:rsid w:val="003343A4"/>
    <w:rsid w:val="00336376"/>
    <w:rsid w:val="003401BB"/>
    <w:rsid w:val="00340550"/>
    <w:rsid w:val="00340649"/>
    <w:rsid w:val="0034233C"/>
    <w:rsid w:val="00343E63"/>
    <w:rsid w:val="00344423"/>
    <w:rsid w:val="00344B08"/>
    <w:rsid w:val="0034591B"/>
    <w:rsid w:val="00354B27"/>
    <w:rsid w:val="00356AF9"/>
    <w:rsid w:val="00356B81"/>
    <w:rsid w:val="0035719C"/>
    <w:rsid w:val="0036241B"/>
    <w:rsid w:val="003644DF"/>
    <w:rsid w:val="00365CC1"/>
    <w:rsid w:val="0036690A"/>
    <w:rsid w:val="00372134"/>
    <w:rsid w:val="00372719"/>
    <w:rsid w:val="0037359F"/>
    <w:rsid w:val="00373AC1"/>
    <w:rsid w:val="00380DCC"/>
    <w:rsid w:val="003876EC"/>
    <w:rsid w:val="00392725"/>
    <w:rsid w:val="00393B32"/>
    <w:rsid w:val="00394527"/>
    <w:rsid w:val="003A0B4F"/>
    <w:rsid w:val="003A2418"/>
    <w:rsid w:val="003A4559"/>
    <w:rsid w:val="003A4F85"/>
    <w:rsid w:val="003B179B"/>
    <w:rsid w:val="003B2804"/>
    <w:rsid w:val="003B62F6"/>
    <w:rsid w:val="003C7111"/>
    <w:rsid w:val="003D3FE4"/>
    <w:rsid w:val="003D43A8"/>
    <w:rsid w:val="003D7886"/>
    <w:rsid w:val="003E0AEF"/>
    <w:rsid w:val="003E2ED0"/>
    <w:rsid w:val="003E5A70"/>
    <w:rsid w:val="003E7DFB"/>
    <w:rsid w:val="003F0175"/>
    <w:rsid w:val="003F415B"/>
    <w:rsid w:val="003F6DB1"/>
    <w:rsid w:val="0040536C"/>
    <w:rsid w:val="00410542"/>
    <w:rsid w:val="00410766"/>
    <w:rsid w:val="00415866"/>
    <w:rsid w:val="00415AD4"/>
    <w:rsid w:val="00417B69"/>
    <w:rsid w:val="00417C9A"/>
    <w:rsid w:val="004232DB"/>
    <w:rsid w:val="00423FA6"/>
    <w:rsid w:val="00424DB7"/>
    <w:rsid w:val="004254B2"/>
    <w:rsid w:val="004303C4"/>
    <w:rsid w:val="00436BC2"/>
    <w:rsid w:val="0044641C"/>
    <w:rsid w:val="0045025A"/>
    <w:rsid w:val="00460585"/>
    <w:rsid w:val="00461FFE"/>
    <w:rsid w:val="004737EA"/>
    <w:rsid w:val="004748EC"/>
    <w:rsid w:val="00477EA6"/>
    <w:rsid w:val="004807B2"/>
    <w:rsid w:val="00491DBD"/>
    <w:rsid w:val="00493CF5"/>
    <w:rsid w:val="004A00FE"/>
    <w:rsid w:val="004A05E9"/>
    <w:rsid w:val="004A2298"/>
    <w:rsid w:val="004A3342"/>
    <w:rsid w:val="004A4587"/>
    <w:rsid w:val="004A56FA"/>
    <w:rsid w:val="004A63DA"/>
    <w:rsid w:val="004C0EFF"/>
    <w:rsid w:val="004C1B46"/>
    <w:rsid w:val="004C1C41"/>
    <w:rsid w:val="004C3434"/>
    <w:rsid w:val="004C425F"/>
    <w:rsid w:val="004D0965"/>
    <w:rsid w:val="004D27C8"/>
    <w:rsid w:val="004D489E"/>
    <w:rsid w:val="004D4CA3"/>
    <w:rsid w:val="004E0F42"/>
    <w:rsid w:val="004E289A"/>
    <w:rsid w:val="004E62BC"/>
    <w:rsid w:val="004F3B0B"/>
    <w:rsid w:val="004F49AB"/>
    <w:rsid w:val="004F7D8E"/>
    <w:rsid w:val="00501FC2"/>
    <w:rsid w:val="00504D93"/>
    <w:rsid w:val="00510253"/>
    <w:rsid w:val="00513AD0"/>
    <w:rsid w:val="005257C4"/>
    <w:rsid w:val="00527741"/>
    <w:rsid w:val="00530E53"/>
    <w:rsid w:val="0053211E"/>
    <w:rsid w:val="005328EF"/>
    <w:rsid w:val="00537E8D"/>
    <w:rsid w:val="00542F32"/>
    <w:rsid w:val="00543201"/>
    <w:rsid w:val="00543496"/>
    <w:rsid w:val="00545D15"/>
    <w:rsid w:val="00551FBE"/>
    <w:rsid w:val="00552772"/>
    <w:rsid w:val="0055470E"/>
    <w:rsid w:val="00554B4A"/>
    <w:rsid w:val="00555B11"/>
    <w:rsid w:val="0055640E"/>
    <w:rsid w:val="0056212F"/>
    <w:rsid w:val="00572D7B"/>
    <w:rsid w:val="00572EF3"/>
    <w:rsid w:val="00582D48"/>
    <w:rsid w:val="00583DD2"/>
    <w:rsid w:val="0059060F"/>
    <w:rsid w:val="0059088D"/>
    <w:rsid w:val="0059602E"/>
    <w:rsid w:val="005A0440"/>
    <w:rsid w:val="005A0EFC"/>
    <w:rsid w:val="005A2407"/>
    <w:rsid w:val="005A3B11"/>
    <w:rsid w:val="005A67B2"/>
    <w:rsid w:val="005B1A1C"/>
    <w:rsid w:val="005B1AD2"/>
    <w:rsid w:val="005B27D9"/>
    <w:rsid w:val="005B45C0"/>
    <w:rsid w:val="005B5310"/>
    <w:rsid w:val="005C1ABA"/>
    <w:rsid w:val="005C5CBC"/>
    <w:rsid w:val="005C7951"/>
    <w:rsid w:val="005D0B1C"/>
    <w:rsid w:val="005D1DBF"/>
    <w:rsid w:val="005D5F78"/>
    <w:rsid w:val="005D6408"/>
    <w:rsid w:val="005E37D0"/>
    <w:rsid w:val="005E388F"/>
    <w:rsid w:val="005E58DE"/>
    <w:rsid w:val="005F0035"/>
    <w:rsid w:val="005F06FA"/>
    <w:rsid w:val="005F56C4"/>
    <w:rsid w:val="006076B1"/>
    <w:rsid w:val="006117BA"/>
    <w:rsid w:val="0061187A"/>
    <w:rsid w:val="00620327"/>
    <w:rsid w:val="00632CBF"/>
    <w:rsid w:val="0063796D"/>
    <w:rsid w:val="00637F66"/>
    <w:rsid w:val="0065465C"/>
    <w:rsid w:val="006554A5"/>
    <w:rsid w:val="0066098F"/>
    <w:rsid w:val="006619DF"/>
    <w:rsid w:val="00662C77"/>
    <w:rsid w:val="00666192"/>
    <w:rsid w:val="00671AFB"/>
    <w:rsid w:val="00672382"/>
    <w:rsid w:val="00673F92"/>
    <w:rsid w:val="00680281"/>
    <w:rsid w:val="00680AFC"/>
    <w:rsid w:val="00680FE3"/>
    <w:rsid w:val="00681363"/>
    <w:rsid w:val="00684693"/>
    <w:rsid w:val="00684E4E"/>
    <w:rsid w:val="00684EF3"/>
    <w:rsid w:val="00686D17"/>
    <w:rsid w:val="00687E9A"/>
    <w:rsid w:val="0069170E"/>
    <w:rsid w:val="00695B8C"/>
    <w:rsid w:val="006A5A26"/>
    <w:rsid w:val="006A6253"/>
    <w:rsid w:val="006B06BD"/>
    <w:rsid w:val="006B1C4D"/>
    <w:rsid w:val="006B4460"/>
    <w:rsid w:val="006B6E9C"/>
    <w:rsid w:val="006C1CF4"/>
    <w:rsid w:val="006C216D"/>
    <w:rsid w:val="006C6CCD"/>
    <w:rsid w:val="006D02EB"/>
    <w:rsid w:val="006D06E3"/>
    <w:rsid w:val="006E0CDB"/>
    <w:rsid w:val="006E2E64"/>
    <w:rsid w:val="006F117C"/>
    <w:rsid w:val="006F1F7B"/>
    <w:rsid w:val="006F2D08"/>
    <w:rsid w:val="006F3AB5"/>
    <w:rsid w:val="006F46BD"/>
    <w:rsid w:val="00701C88"/>
    <w:rsid w:val="007042B7"/>
    <w:rsid w:val="0070469C"/>
    <w:rsid w:val="00710745"/>
    <w:rsid w:val="00710E52"/>
    <w:rsid w:val="00712612"/>
    <w:rsid w:val="00713620"/>
    <w:rsid w:val="00720EC4"/>
    <w:rsid w:val="00737EB7"/>
    <w:rsid w:val="007402F0"/>
    <w:rsid w:val="007429DC"/>
    <w:rsid w:val="007441CA"/>
    <w:rsid w:val="00746BA1"/>
    <w:rsid w:val="007522B9"/>
    <w:rsid w:val="0075485F"/>
    <w:rsid w:val="00756E36"/>
    <w:rsid w:val="00766163"/>
    <w:rsid w:val="00771797"/>
    <w:rsid w:val="00773A58"/>
    <w:rsid w:val="00776816"/>
    <w:rsid w:val="00781A20"/>
    <w:rsid w:val="00782435"/>
    <w:rsid w:val="00782496"/>
    <w:rsid w:val="007831AC"/>
    <w:rsid w:val="00784360"/>
    <w:rsid w:val="00784598"/>
    <w:rsid w:val="00784636"/>
    <w:rsid w:val="00787C2F"/>
    <w:rsid w:val="00793922"/>
    <w:rsid w:val="00794394"/>
    <w:rsid w:val="00795A8A"/>
    <w:rsid w:val="007A0777"/>
    <w:rsid w:val="007A15D1"/>
    <w:rsid w:val="007A331A"/>
    <w:rsid w:val="007A3C57"/>
    <w:rsid w:val="007A4D45"/>
    <w:rsid w:val="007B016F"/>
    <w:rsid w:val="007B128B"/>
    <w:rsid w:val="007B4CA8"/>
    <w:rsid w:val="007B57D3"/>
    <w:rsid w:val="007B5AB5"/>
    <w:rsid w:val="007B5FAB"/>
    <w:rsid w:val="007C1DBD"/>
    <w:rsid w:val="007C69A9"/>
    <w:rsid w:val="007D0212"/>
    <w:rsid w:val="007D0395"/>
    <w:rsid w:val="007D127E"/>
    <w:rsid w:val="007D1D50"/>
    <w:rsid w:val="007D54A0"/>
    <w:rsid w:val="007E2965"/>
    <w:rsid w:val="007E46EE"/>
    <w:rsid w:val="007E5108"/>
    <w:rsid w:val="007E63C1"/>
    <w:rsid w:val="007E6810"/>
    <w:rsid w:val="007F505A"/>
    <w:rsid w:val="00801FA7"/>
    <w:rsid w:val="008025D9"/>
    <w:rsid w:val="00807EF3"/>
    <w:rsid w:val="00810B91"/>
    <w:rsid w:val="008148CF"/>
    <w:rsid w:val="00823A4A"/>
    <w:rsid w:val="00832A23"/>
    <w:rsid w:val="00842470"/>
    <w:rsid w:val="008437C6"/>
    <w:rsid w:val="008469D7"/>
    <w:rsid w:val="008479E4"/>
    <w:rsid w:val="00847D9B"/>
    <w:rsid w:val="0085113B"/>
    <w:rsid w:val="00854056"/>
    <w:rsid w:val="00856993"/>
    <w:rsid w:val="008576EB"/>
    <w:rsid w:val="0086183A"/>
    <w:rsid w:val="00865D85"/>
    <w:rsid w:val="00865F87"/>
    <w:rsid w:val="0087287F"/>
    <w:rsid w:val="00874AD5"/>
    <w:rsid w:val="0087651E"/>
    <w:rsid w:val="00877A00"/>
    <w:rsid w:val="00880205"/>
    <w:rsid w:val="00884F06"/>
    <w:rsid w:val="008872AC"/>
    <w:rsid w:val="0089204C"/>
    <w:rsid w:val="00893759"/>
    <w:rsid w:val="00897611"/>
    <w:rsid w:val="008A014A"/>
    <w:rsid w:val="008B0CDE"/>
    <w:rsid w:val="008B2F0F"/>
    <w:rsid w:val="008C307F"/>
    <w:rsid w:val="008D13A1"/>
    <w:rsid w:val="008D76C3"/>
    <w:rsid w:val="008E1D81"/>
    <w:rsid w:val="008E2790"/>
    <w:rsid w:val="008E4673"/>
    <w:rsid w:val="008E46E9"/>
    <w:rsid w:val="008E4DD3"/>
    <w:rsid w:val="008E6F18"/>
    <w:rsid w:val="008F1A14"/>
    <w:rsid w:val="008F7B81"/>
    <w:rsid w:val="00912C44"/>
    <w:rsid w:val="00916B16"/>
    <w:rsid w:val="00927C05"/>
    <w:rsid w:val="00937AE2"/>
    <w:rsid w:val="00942D6B"/>
    <w:rsid w:val="00954072"/>
    <w:rsid w:val="009553CE"/>
    <w:rsid w:val="0096298D"/>
    <w:rsid w:val="00963FA9"/>
    <w:rsid w:val="00964553"/>
    <w:rsid w:val="009679AF"/>
    <w:rsid w:val="00971939"/>
    <w:rsid w:val="00975CD9"/>
    <w:rsid w:val="0098511C"/>
    <w:rsid w:val="0099011B"/>
    <w:rsid w:val="009921C3"/>
    <w:rsid w:val="00994E91"/>
    <w:rsid w:val="0099586D"/>
    <w:rsid w:val="00995E68"/>
    <w:rsid w:val="009A098F"/>
    <w:rsid w:val="009A3DEA"/>
    <w:rsid w:val="009A7073"/>
    <w:rsid w:val="009B525D"/>
    <w:rsid w:val="009C27E7"/>
    <w:rsid w:val="009C5C76"/>
    <w:rsid w:val="009C7D4B"/>
    <w:rsid w:val="009D29A4"/>
    <w:rsid w:val="009D6C3E"/>
    <w:rsid w:val="009D6F69"/>
    <w:rsid w:val="009D78E8"/>
    <w:rsid w:val="009D7F10"/>
    <w:rsid w:val="009E30BE"/>
    <w:rsid w:val="009F6303"/>
    <w:rsid w:val="009F76B4"/>
    <w:rsid w:val="00A00085"/>
    <w:rsid w:val="00A005E4"/>
    <w:rsid w:val="00A0310C"/>
    <w:rsid w:val="00A03350"/>
    <w:rsid w:val="00A03EB5"/>
    <w:rsid w:val="00A03FE4"/>
    <w:rsid w:val="00A06E92"/>
    <w:rsid w:val="00A1122F"/>
    <w:rsid w:val="00A11495"/>
    <w:rsid w:val="00A115BB"/>
    <w:rsid w:val="00A1174B"/>
    <w:rsid w:val="00A12D16"/>
    <w:rsid w:val="00A16D05"/>
    <w:rsid w:val="00A21633"/>
    <w:rsid w:val="00A222B0"/>
    <w:rsid w:val="00A22782"/>
    <w:rsid w:val="00A246C5"/>
    <w:rsid w:val="00A2520C"/>
    <w:rsid w:val="00A258D4"/>
    <w:rsid w:val="00A260D6"/>
    <w:rsid w:val="00A325A8"/>
    <w:rsid w:val="00A35CE5"/>
    <w:rsid w:val="00A40C1E"/>
    <w:rsid w:val="00A42F19"/>
    <w:rsid w:val="00A50FB5"/>
    <w:rsid w:val="00A56084"/>
    <w:rsid w:val="00A67F33"/>
    <w:rsid w:val="00A70EE1"/>
    <w:rsid w:val="00A72294"/>
    <w:rsid w:val="00A840AC"/>
    <w:rsid w:val="00A84F6D"/>
    <w:rsid w:val="00A8737C"/>
    <w:rsid w:val="00A950D3"/>
    <w:rsid w:val="00AA7958"/>
    <w:rsid w:val="00AB4C5C"/>
    <w:rsid w:val="00AB7540"/>
    <w:rsid w:val="00AC13BE"/>
    <w:rsid w:val="00AD5A54"/>
    <w:rsid w:val="00AE5B33"/>
    <w:rsid w:val="00AE72C0"/>
    <w:rsid w:val="00AF0E21"/>
    <w:rsid w:val="00AF2C0B"/>
    <w:rsid w:val="00B01319"/>
    <w:rsid w:val="00B111A4"/>
    <w:rsid w:val="00B12F59"/>
    <w:rsid w:val="00B168B8"/>
    <w:rsid w:val="00B2023A"/>
    <w:rsid w:val="00B24CC2"/>
    <w:rsid w:val="00B257FE"/>
    <w:rsid w:val="00B279F5"/>
    <w:rsid w:val="00B3089A"/>
    <w:rsid w:val="00B30DD1"/>
    <w:rsid w:val="00B31EFE"/>
    <w:rsid w:val="00B44769"/>
    <w:rsid w:val="00B51C43"/>
    <w:rsid w:val="00B52AFA"/>
    <w:rsid w:val="00B54AD9"/>
    <w:rsid w:val="00B5558D"/>
    <w:rsid w:val="00B555DF"/>
    <w:rsid w:val="00B67F1B"/>
    <w:rsid w:val="00B717FE"/>
    <w:rsid w:val="00B74C99"/>
    <w:rsid w:val="00B771FA"/>
    <w:rsid w:val="00B87410"/>
    <w:rsid w:val="00BA2F51"/>
    <w:rsid w:val="00BA4255"/>
    <w:rsid w:val="00BA50D2"/>
    <w:rsid w:val="00BA6F42"/>
    <w:rsid w:val="00BB08BF"/>
    <w:rsid w:val="00BB4AF9"/>
    <w:rsid w:val="00BC4E5B"/>
    <w:rsid w:val="00BE090E"/>
    <w:rsid w:val="00BE216E"/>
    <w:rsid w:val="00BE48FD"/>
    <w:rsid w:val="00BE7318"/>
    <w:rsid w:val="00BF257E"/>
    <w:rsid w:val="00BF567D"/>
    <w:rsid w:val="00C040DD"/>
    <w:rsid w:val="00C06C03"/>
    <w:rsid w:val="00C07764"/>
    <w:rsid w:val="00C1082D"/>
    <w:rsid w:val="00C200BB"/>
    <w:rsid w:val="00C21D90"/>
    <w:rsid w:val="00C2481E"/>
    <w:rsid w:val="00C275D9"/>
    <w:rsid w:val="00C309F5"/>
    <w:rsid w:val="00C32177"/>
    <w:rsid w:val="00C34B1B"/>
    <w:rsid w:val="00C3504B"/>
    <w:rsid w:val="00C454F1"/>
    <w:rsid w:val="00C4643C"/>
    <w:rsid w:val="00C50AE6"/>
    <w:rsid w:val="00C54077"/>
    <w:rsid w:val="00C54EE7"/>
    <w:rsid w:val="00C56AD5"/>
    <w:rsid w:val="00C6030B"/>
    <w:rsid w:val="00C61156"/>
    <w:rsid w:val="00C63FC4"/>
    <w:rsid w:val="00C65899"/>
    <w:rsid w:val="00C6767D"/>
    <w:rsid w:val="00C70AE5"/>
    <w:rsid w:val="00C71D00"/>
    <w:rsid w:val="00C75755"/>
    <w:rsid w:val="00C8014D"/>
    <w:rsid w:val="00C808FD"/>
    <w:rsid w:val="00C84DFF"/>
    <w:rsid w:val="00C8583B"/>
    <w:rsid w:val="00C85A13"/>
    <w:rsid w:val="00C94355"/>
    <w:rsid w:val="00C94906"/>
    <w:rsid w:val="00C96360"/>
    <w:rsid w:val="00CA12F3"/>
    <w:rsid w:val="00CA3705"/>
    <w:rsid w:val="00CA3D42"/>
    <w:rsid w:val="00CA7E58"/>
    <w:rsid w:val="00CB43DA"/>
    <w:rsid w:val="00CB5CE5"/>
    <w:rsid w:val="00CB685E"/>
    <w:rsid w:val="00CC2CA5"/>
    <w:rsid w:val="00CC3F3B"/>
    <w:rsid w:val="00CD3347"/>
    <w:rsid w:val="00CE11E2"/>
    <w:rsid w:val="00CE226B"/>
    <w:rsid w:val="00CE24DD"/>
    <w:rsid w:val="00CE3516"/>
    <w:rsid w:val="00CE6636"/>
    <w:rsid w:val="00CE7070"/>
    <w:rsid w:val="00CF0CD6"/>
    <w:rsid w:val="00CF117A"/>
    <w:rsid w:val="00CF11F4"/>
    <w:rsid w:val="00CF36B8"/>
    <w:rsid w:val="00CF6F65"/>
    <w:rsid w:val="00CF71EB"/>
    <w:rsid w:val="00D04243"/>
    <w:rsid w:val="00D06D72"/>
    <w:rsid w:val="00D10D45"/>
    <w:rsid w:val="00D135FF"/>
    <w:rsid w:val="00D1411E"/>
    <w:rsid w:val="00D14B15"/>
    <w:rsid w:val="00D160D1"/>
    <w:rsid w:val="00D1612C"/>
    <w:rsid w:val="00D22A70"/>
    <w:rsid w:val="00D269FB"/>
    <w:rsid w:val="00D301A2"/>
    <w:rsid w:val="00D3082E"/>
    <w:rsid w:val="00D30A85"/>
    <w:rsid w:val="00D40D2B"/>
    <w:rsid w:val="00D4342A"/>
    <w:rsid w:val="00D43A8C"/>
    <w:rsid w:val="00D55D37"/>
    <w:rsid w:val="00D56AD4"/>
    <w:rsid w:val="00D61916"/>
    <w:rsid w:val="00D7134D"/>
    <w:rsid w:val="00D736A7"/>
    <w:rsid w:val="00D73967"/>
    <w:rsid w:val="00D7760B"/>
    <w:rsid w:val="00D83C2B"/>
    <w:rsid w:val="00D84764"/>
    <w:rsid w:val="00D91646"/>
    <w:rsid w:val="00D937A8"/>
    <w:rsid w:val="00D97AEE"/>
    <w:rsid w:val="00DA1BBC"/>
    <w:rsid w:val="00DA43B6"/>
    <w:rsid w:val="00DA62D5"/>
    <w:rsid w:val="00DA7429"/>
    <w:rsid w:val="00DA797A"/>
    <w:rsid w:val="00DB1427"/>
    <w:rsid w:val="00DB7582"/>
    <w:rsid w:val="00DC116B"/>
    <w:rsid w:val="00DC1E3B"/>
    <w:rsid w:val="00DC5FFE"/>
    <w:rsid w:val="00DC7E0C"/>
    <w:rsid w:val="00DD05E8"/>
    <w:rsid w:val="00DD540D"/>
    <w:rsid w:val="00DD5DBB"/>
    <w:rsid w:val="00DD5FC1"/>
    <w:rsid w:val="00DD7BFA"/>
    <w:rsid w:val="00DE152E"/>
    <w:rsid w:val="00DE164B"/>
    <w:rsid w:val="00DE72D0"/>
    <w:rsid w:val="00DE7CE8"/>
    <w:rsid w:val="00DF0867"/>
    <w:rsid w:val="00DF282B"/>
    <w:rsid w:val="00E03456"/>
    <w:rsid w:val="00E060D7"/>
    <w:rsid w:val="00E07A3A"/>
    <w:rsid w:val="00E07CBC"/>
    <w:rsid w:val="00E11177"/>
    <w:rsid w:val="00E1305C"/>
    <w:rsid w:val="00E1510B"/>
    <w:rsid w:val="00E15A15"/>
    <w:rsid w:val="00E20EAB"/>
    <w:rsid w:val="00E234E6"/>
    <w:rsid w:val="00E242A1"/>
    <w:rsid w:val="00E37B67"/>
    <w:rsid w:val="00E444E5"/>
    <w:rsid w:val="00E45DAC"/>
    <w:rsid w:val="00E474BE"/>
    <w:rsid w:val="00E522E5"/>
    <w:rsid w:val="00E529DB"/>
    <w:rsid w:val="00E549B2"/>
    <w:rsid w:val="00E54C46"/>
    <w:rsid w:val="00E5674D"/>
    <w:rsid w:val="00E62BDC"/>
    <w:rsid w:val="00E70F01"/>
    <w:rsid w:val="00E7542E"/>
    <w:rsid w:val="00E76165"/>
    <w:rsid w:val="00E8140B"/>
    <w:rsid w:val="00E815CD"/>
    <w:rsid w:val="00E82811"/>
    <w:rsid w:val="00E83E19"/>
    <w:rsid w:val="00E927A9"/>
    <w:rsid w:val="00E93BEB"/>
    <w:rsid w:val="00EA13A1"/>
    <w:rsid w:val="00EA47BF"/>
    <w:rsid w:val="00EA59AD"/>
    <w:rsid w:val="00EB7545"/>
    <w:rsid w:val="00EB7563"/>
    <w:rsid w:val="00EC1D11"/>
    <w:rsid w:val="00EC1D6B"/>
    <w:rsid w:val="00EC259E"/>
    <w:rsid w:val="00ED16E8"/>
    <w:rsid w:val="00ED20C8"/>
    <w:rsid w:val="00ED2DD4"/>
    <w:rsid w:val="00ED6157"/>
    <w:rsid w:val="00ED6406"/>
    <w:rsid w:val="00EE0336"/>
    <w:rsid w:val="00EE242D"/>
    <w:rsid w:val="00EE3750"/>
    <w:rsid w:val="00EE6D91"/>
    <w:rsid w:val="00EE70CC"/>
    <w:rsid w:val="00EF77D2"/>
    <w:rsid w:val="00F026B1"/>
    <w:rsid w:val="00F064A4"/>
    <w:rsid w:val="00F15A55"/>
    <w:rsid w:val="00F202D4"/>
    <w:rsid w:val="00F21B31"/>
    <w:rsid w:val="00F22444"/>
    <w:rsid w:val="00F250EC"/>
    <w:rsid w:val="00F260A2"/>
    <w:rsid w:val="00F4055F"/>
    <w:rsid w:val="00F447FE"/>
    <w:rsid w:val="00F44D00"/>
    <w:rsid w:val="00F54516"/>
    <w:rsid w:val="00F62F50"/>
    <w:rsid w:val="00F6326F"/>
    <w:rsid w:val="00F63579"/>
    <w:rsid w:val="00F6585D"/>
    <w:rsid w:val="00F6760D"/>
    <w:rsid w:val="00F67FEF"/>
    <w:rsid w:val="00F70E0B"/>
    <w:rsid w:val="00F72EF6"/>
    <w:rsid w:val="00F76B54"/>
    <w:rsid w:val="00F83F11"/>
    <w:rsid w:val="00F93C63"/>
    <w:rsid w:val="00FA2F46"/>
    <w:rsid w:val="00FA45D8"/>
    <w:rsid w:val="00FA6A80"/>
    <w:rsid w:val="00FA6DD8"/>
    <w:rsid w:val="00FB021E"/>
    <w:rsid w:val="00FB0E6A"/>
    <w:rsid w:val="00FB1830"/>
    <w:rsid w:val="00FB4791"/>
    <w:rsid w:val="00FC50DB"/>
    <w:rsid w:val="00FC5E37"/>
    <w:rsid w:val="00FD0188"/>
    <w:rsid w:val="00FD10B9"/>
    <w:rsid w:val="00FD215C"/>
    <w:rsid w:val="00FD2BE8"/>
    <w:rsid w:val="00FD4FB0"/>
    <w:rsid w:val="00FD56F2"/>
    <w:rsid w:val="00FD5CDD"/>
    <w:rsid w:val="00FD60FB"/>
    <w:rsid w:val="00FF0A4D"/>
    <w:rsid w:val="00FF1D7E"/>
    <w:rsid w:val="00FF22D6"/>
    <w:rsid w:val="00FF23EB"/>
    <w:rsid w:val="00FF2C28"/>
    <w:rsid w:val="00FF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uiPriority w:val="99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  <w:style w:type="table" w:styleId="aff">
    <w:name w:val="Table Grid"/>
    <w:basedOn w:val="a1"/>
    <w:uiPriority w:val="59"/>
    <w:rsid w:val="00BA2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BA4255"/>
  </w:style>
  <w:style w:type="numbering" w:customStyle="1" w:styleId="28">
    <w:name w:val="Нет списка2"/>
    <w:next w:val="a2"/>
    <w:uiPriority w:val="99"/>
    <w:semiHidden/>
    <w:unhideWhenUsed/>
    <w:rsid w:val="0086183A"/>
  </w:style>
  <w:style w:type="numbering" w:customStyle="1" w:styleId="35">
    <w:name w:val="Нет списка3"/>
    <w:next w:val="a2"/>
    <w:uiPriority w:val="99"/>
    <w:semiHidden/>
    <w:unhideWhenUsed/>
    <w:rsid w:val="008618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uiPriority w:val="99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  <w:style w:type="table" w:styleId="aff">
    <w:name w:val="Table Grid"/>
    <w:basedOn w:val="a1"/>
    <w:uiPriority w:val="59"/>
    <w:rsid w:val="00BA2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BA4255"/>
  </w:style>
  <w:style w:type="numbering" w:customStyle="1" w:styleId="28">
    <w:name w:val="Нет списка2"/>
    <w:next w:val="a2"/>
    <w:uiPriority w:val="99"/>
    <w:semiHidden/>
    <w:unhideWhenUsed/>
    <w:rsid w:val="0086183A"/>
  </w:style>
  <w:style w:type="numbering" w:customStyle="1" w:styleId="35">
    <w:name w:val="Нет списка3"/>
    <w:next w:val="a2"/>
    <w:uiPriority w:val="99"/>
    <w:semiHidden/>
    <w:unhideWhenUsed/>
    <w:rsid w:val="00861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CCC4E-C2BC-428A-8751-AE4D7BA4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alatr_finance</cp:lastModifiedBy>
  <cp:revision>70</cp:revision>
  <cp:lastPrinted>2024-09-05T06:08:00Z</cp:lastPrinted>
  <dcterms:created xsi:type="dcterms:W3CDTF">2024-06-25T10:49:00Z</dcterms:created>
  <dcterms:modified xsi:type="dcterms:W3CDTF">2024-09-09T06:21:00Z</dcterms:modified>
</cp:coreProperties>
</file>